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AE0F" w14:textId="77777777" w:rsidR="00280C33" w:rsidRPr="00B3160B" w:rsidRDefault="00280C33" w:rsidP="00AD704E">
      <w:pPr>
        <w:spacing w:after="0" w:line="240" w:lineRule="auto"/>
        <w:jc w:val="both"/>
        <w:rPr>
          <w:rFonts w:asciiTheme="minorHAnsi" w:hAnsiTheme="minorHAnsi" w:cstheme="minorHAnsi"/>
          <w:b/>
        </w:rPr>
      </w:pPr>
      <w:r w:rsidRPr="00B3160B">
        <w:rPr>
          <w:rFonts w:asciiTheme="minorHAnsi" w:hAnsiTheme="minorHAnsi" w:cstheme="minorHAnsi"/>
          <w:b/>
          <w:color w:val="000000"/>
        </w:rPr>
        <w:t xml:space="preserve">SOL·LICITUD DE </w:t>
      </w:r>
      <w:r w:rsidRPr="00B3160B">
        <w:rPr>
          <w:rFonts w:asciiTheme="minorHAnsi" w:hAnsiTheme="minorHAnsi" w:cstheme="minorHAnsi"/>
          <w:b/>
        </w:rPr>
        <w:t>SUBVENCIONS PER PROMOURE ACTIVITATS EN EL SECTOR COMERCIAL I DE SERVEIS, SUPORT A L’EMPRENEDORIA, A LES EMPRESES I ASSOCIACIONS EMPRESARIALS I DE COMERCIANTS, PER A LA CONTRACTACIÓ DE PERSONES DESOCUPADES DEL MUNICIPI FOMENTANT LA PRESÈNCIA DE LA DONA A L’ÀMBIT DE L’EMPRENEDORIA, IMPLEMENTACIÓ DE PLANS D’IGUALTAT I PER D’INNOVACIÓ, ADEQUACIÓ I ADQUISICIÓ DE NOVES TECNOLOGIES, PER A L’ANY 2023.</w:t>
      </w:r>
    </w:p>
    <w:p w14:paraId="3159CA75" w14:textId="3F0A3E34" w:rsidR="00B83DAA" w:rsidRPr="00B3160B" w:rsidRDefault="00B83DAA" w:rsidP="00AD704E">
      <w:pPr>
        <w:spacing w:after="0" w:line="240" w:lineRule="auto"/>
        <w:rPr>
          <w:rFonts w:asciiTheme="minorHAnsi" w:hAnsiTheme="minorHAnsi" w:cstheme="minorHAnsi"/>
        </w:rPr>
      </w:pPr>
    </w:p>
    <w:p w14:paraId="015929D2" w14:textId="77777777" w:rsidR="00280C33" w:rsidRPr="00B3160B" w:rsidRDefault="00280C33" w:rsidP="00AD704E">
      <w:pPr>
        <w:widowControl w:val="0"/>
        <w:autoSpaceDE w:val="0"/>
        <w:autoSpaceDN w:val="0"/>
        <w:adjustRightInd w:val="0"/>
        <w:spacing w:after="0" w:line="240" w:lineRule="auto"/>
        <w:jc w:val="center"/>
        <w:rPr>
          <w:rFonts w:asciiTheme="minorHAnsi" w:hAnsiTheme="minorHAnsi" w:cstheme="minorHAnsi"/>
          <w:b/>
          <w:color w:val="000000"/>
          <w:u w:val="single"/>
        </w:rPr>
      </w:pPr>
      <w:r w:rsidRPr="00B3160B">
        <w:rPr>
          <w:rFonts w:asciiTheme="minorHAnsi" w:hAnsiTheme="minorHAnsi" w:cstheme="minorHAnsi"/>
          <w:b/>
          <w:color w:val="000000"/>
        </w:rPr>
        <w:t>LÍNIES A, B, C i F</w:t>
      </w:r>
    </w:p>
    <w:p w14:paraId="0701390B" w14:textId="54A5FFFB" w:rsidR="00280C33" w:rsidRPr="00B3160B" w:rsidRDefault="00280C33" w:rsidP="00AD704E">
      <w:pPr>
        <w:spacing w:after="0" w:line="240" w:lineRule="auto"/>
        <w:rPr>
          <w:rFonts w:asciiTheme="minorHAnsi" w:hAnsiTheme="minorHAnsi" w:cstheme="minorHAnsi"/>
        </w:rPr>
      </w:pPr>
    </w:p>
    <w:p w14:paraId="2CA2814E" w14:textId="4EB985BF" w:rsidR="00280C33" w:rsidRPr="00B3160B" w:rsidRDefault="00280C33" w:rsidP="00280C33">
      <w:pPr>
        <w:widowControl w:val="0"/>
        <w:pBdr>
          <w:bottom w:val="single" w:sz="4" w:space="1" w:color="auto"/>
        </w:pBdr>
        <w:autoSpaceDE w:val="0"/>
        <w:autoSpaceDN w:val="0"/>
        <w:adjustRightInd w:val="0"/>
        <w:spacing w:after="0" w:line="236" w:lineRule="exact"/>
        <w:rPr>
          <w:rFonts w:asciiTheme="minorHAnsi" w:hAnsiTheme="minorHAnsi" w:cstheme="minorHAnsi"/>
          <w:b/>
          <w:bCs/>
          <w:color w:val="000000"/>
          <w:position w:val="-1"/>
        </w:rPr>
      </w:pPr>
      <w:r w:rsidRPr="00B3160B">
        <w:rPr>
          <w:rFonts w:asciiTheme="minorHAnsi" w:hAnsiTheme="minorHAnsi" w:cstheme="minorHAnsi"/>
          <w:b/>
          <w:bCs/>
          <w:color w:val="000000"/>
          <w:position w:val="-1"/>
        </w:rPr>
        <w:t>1. Dades</w:t>
      </w:r>
      <w:r w:rsidRPr="00B3160B">
        <w:rPr>
          <w:rFonts w:asciiTheme="minorHAnsi" w:hAnsiTheme="minorHAnsi" w:cstheme="minorHAnsi"/>
          <w:b/>
          <w:bCs/>
          <w:color w:val="000000"/>
          <w:spacing w:val="-1"/>
          <w:position w:val="-1"/>
        </w:rPr>
        <w:t xml:space="preserve"> </w:t>
      </w:r>
      <w:r w:rsidRPr="00B3160B">
        <w:rPr>
          <w:rFonts w:asciiTheme="minorHAnsi" w:hAnsiTheme="minorHAnsi" w:cstheme="minorHAnsi"/>
          <w:b/>
          <w:bCs/>
          <w:color w:val="000000"/>
          <w:position w:val="-1"/>
        </w:rPr>
        <w:t>de l’activitat</w:t>
      </w:r>
    </w:p>
    <w:p w14:paraId="3E4CCCEC" w14:textId="77777777" w:rsidR="00280C33" w:rsidRPr="00B3160B" w:rsidRDefault="00280C33" w:rsidP="00280C33">
      <w:pPr>
        <w:widowControl w:val="0"/>
        <w:autoSpaceDE w:val="0"/>
        <w:autoSpaceDN w:val="0"/>
        <w:adjustRightInd w:val="0"/>
        <w:spacing w:after="0" w:line="236" w:lineRule="exact"/>
        <w:rPr>
          <w:rFonts w:asciiTheme="minorHAnsi" w:hAnsiTheme="minorHAnsi" w:cstheme="minorHAnsi"/>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45"/>
      </w:tblGrid>
      <w:tr w:rsidR="00280C33" w:rsidRPr="00B3160B" w14:paraId="1536B58E" w14:textId="77777777" w:rsidTr="00C818CF">
        <w:trPr>
          <w:trHeight w:hRule="exact" w:val="397"/>
        </w:trPr>
        <w:tc>
          <w:tcPr>
            <w:tcW w:w="4445" w:type="dxa"/>
          </w:tcPr>
          <w:p w14:paraId="3C8409CA" w14:textId="57C6D534"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Raó social / associació</w:t>
            </w:r>
          </w:p>
        </w:tc>
        <w:tc>
          <w:tcPr>
            <w:tcW w:w="4445" w:type="dxa"/>
          </w:tcPr>
          <w:p w14:paraId="3078613A" w14:textId="0622568F"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NIF / CIF</w:t>
            </w:r>
          </w:p>
        </w:tc>
      </w:tr>
      <w:tr w:rsidR="00280C33" w:rsidRPr="00B3160B" w14:paraId="156F697A" w14:textId="77777777" w:rsidTr="00C818CF">
        <w:trPr>
          <w:trHeight w:hRule="exact" w:val="397"/>
        </w:trPr>
        <w:tc>
          <w:tcPr>
            <w:tcW w:w="4445" w:type="dxa"/>
          </w:tcPr>
          <w:p w14:paraId="6EDFC700" w14:textId="282E6316"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bookmarkStart w:id="0" w:name="Texto2"/>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bookmarkEnd w:id="0"/>
          </w:p>
        </w:tc>
        <w:tc>
          <w:tcPr>
            <w:tcW w:w="4445" w:type="dxa"/>
          </w:tcPr>
          <w:p w14:paraId="19E2309B" w14:textId="493CC5C3"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7DCAF83B" w14:textId="77777777" w:rsidTr="00C818CF">
        <w:trPr>
          <w:trHeight w:hRule="exact" w:val="397"/>
        </w:trPr>
        <w:tc>
          <w:tcPr>
            <w:tcW w:w="4445" w:type="dxa"/>
          </w:tcPr>
          <w:p w14:paraId="6E2E2584" w14:textId="0BB1AB5A"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Nom i cognom del representant legal</w:t>
            </w:r>
          </w:p>
        </w:tc>
        <w:tc>
          <w:tcPr>
            <w:tcW w:w="4445" w:type="dxa"/>
          </w:tcPr>
          <w:p w14:paraId="7B621BA1" w14:textId="0D6DD231"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DNI / NIE del representant</w:t>
            </w:r>
          </w:p>
        </w:tc>
      </w:tr>
      <w:tr w:rsidR="00280C33" w:rsidRPr="00B3160B" w14:paraId="178E3303" w14:textId="77777777" w:rsidTr="00C818CF">
        <w:trPr>
          <w:trHeight w:hRule="exact" w:val="397"/>
        </w:trPr>
        <w:tc>
          <w:tcPr>
            <w:tcW w:w="4445" w:type="dxa"/>
          </w:tcPr>
          <w:p w14:paraId="6EA1DC4D" w14:textId="3B7BB750"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528D7354" w14:textId="14343A01"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B3160B" w:rsidRPr="00B3160B" w14:paraId="0BEA3C9F" w14:textId="77777777" w:rsidTr="00C818CF">
        <w:trPr>
          <w:trHeight w:hRule="exact" w:val="397"/>
        </w:trPr>
        <w:tc>
          <w:tcPr>
            <w:tcW w:w="8890" w:type="dxa"/>
            <w:gridSpan w:val="2"/>
          </w:tcPr>
          <w:p w14:paraId="6B4D34AA" w14:textId="328EA963" w:rsidR="00B3160B" w:rsidRPr="00B3160B" w:rsidRDefault="00B3160B" w:rsidP="00280C33">
            <w:pPr>
              <w:spacing w:before="120" w:after="120" w:line="240" w:lineRule="auto"/>
              <w:rPr>
                <w:rFonts w:asciiTheme="minorHAnsi" w:hAnsiTheme="minorHAnsi" w:cstheme="minorHAnsi"/>
                <w:b/>
                <w:bCs/>
              </w:rPr>
            </w:pPr>
            <w:r w:rsidRPr="00B3160B">
              <w:rPr>
                <w:rFonts w:asciiTheme="minorHAnsi" w:hAnsiTheme="minorHAnsi" w:cstheme="minorHAnsi"/>
                <w:b/>
                <w:bCs/>
              </w:rPr>
              <w:t>Adreça de l’activitat</w:t>
            </w:r>
          </w:p>
        </w:tc>
      </w:tr>
      <w:tr w:rsidR="00B3160B" w:rsidRPr="00B3160B" w14:paraId="45D0AAF4" w14:textId="77777777" w:rsidTr="00C818CF">
        <w:trPr>
          <w:trHeight w:hRule="exact" w:val="397"/>
        </w:trPr>
        <w:tc>
          <w:tcPr>
            <w:tcW w:w="8890" w:type="dxa"/>
            <w:gridSpan w:val="2"/>
          </w:tcPr>
          <w:p w14:paraId="70609F6A" w14:textId="32A1E5D9" w:rsidR="00B3160B"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0FA267E2" w14:textId="77777777" w:rsidTr="00C818CF">
        <w:trPr>
          <w:trHeight w:hRule="exact" w:val="397"/>
        </w:trPr>
        <w:tc>
          <w:tcPr>
            <w:tcW w:w="4445" w:type="dxa"/>
          </w:tcPr>
          <w:p w14:paraId="002E7AEB" w14:textId="1E655868"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Població</w:t>
            </w:r>
          </w:p>
        </w:tc>
        <w:tc>
          <w:tcPr>
            <w:tcW w:w="4445" w:type="dxa"/>
          </w:tcPr>
          <w:p w14:paraId="122E2732" w14:textId="59E4F123"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Codi postal</w:t>
            </w:r>
          </w:p>
        </w:tc>
      </w:tr>
      <w:tr w:rsidR="00280C33" w:rsidRPr="00B3160B" w14:paraId="6CA24846" w14:textId="77777777" w:rsidTr="00C818CF">
        <w:trPr>
          <w:trHeight w:hRule="exact" w:val="397"/>
        </w:trPr>
        <w:tc>
          <w:tcPr>
            <w:tcW w:w="4445" w:type="dxa"/>
          </w:tcPr>
          <w:p w14:paraId="0FD9F9C6" w14:textId="07FB7321"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384FE8C9" w14:textId="547C5C6E"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26DD003E" w14:textId="77777777" w:rsidTr="00C818CF">
        <w:trPr>
          <w:trHeight w:hRule="exact" w:val="397"/>
        </w:trPr>
        <w:tc>
          <w:tcPr>
            <w:tcW w:w="4445" w:type="dxa"/>
          </w:tcPr>
          <w:p w14:paraId="713B3FCF" w14:textId="39AFD0CB"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Telèfon 1</w:t>
            </w:r>
          </w:p>
        </w:tc>
        <w:tc>
          <w:tcPr>
            <w:tcW w:w="4445" w:type="dxa"/>
          </w:tcPr>
          <w:p w14:paraId="090BDAFE" w14:textId="5B6A977C"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Telèfon 2</w:t>
            </w:r>
          </w:p>
        </w:tc>
      </w:tr>
      <w:tr w:rsidR="00280C33" w:rsidRPr="00B3160B" w14:paraId="1377E4BE" w14:textId="77777777" w:rsidTr="00C818CF">
        <w:trPr>
          <w:trHeight w:hRule="exact" w:val="397"/>
        </w:trPr>
        <w:tc>
          <w:tcPr>
            <w:tcW w:w="4445" w:type="dxa"/>
          </w:tcPr>
          <w:p w14:paraId="075F0652" w14:textId="41F2BE94"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63822951" w14:textId="18860CB5"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2D78B199" w14:textId="77777777" w:rsidTr="00C818CF">
        <w:trPr>
          <w:trHeight w:hRule="exact" w:val="397"/>
        </w:trPr>
        <w:tc>
          <w:tcPr>
            <w:tcW w:w="4445" w:type="dxa"/>
          </w:tcPr>
          <w:p w14:paraId="7B2C1DC4" w14:textId="634BF4C2"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Adreça electrònica a efectes de notificació</w:t>
            </w:r>
          </w:p>
        </w:tc>
        <w:tc>
          <w:tcPr>
            <w:tcW w:w="4445" w:type="dxa"/>
          </w:tcPr>
          <w:p w14:paraId="667EE734" w14:textId="52EE54D7"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Nombre de persones treballadores</w:t>
            </w:r>
          </w:p>
        </w:tc>
      </w:tr>
      <w:tr w:rsidR="00280C33" w:rsidRPr="00B3160B" w14:paraId="1370FB00" w14:textId="77777777" w:rsidTr="00C818CF">
        <w:trPr>
          <w:trHeight w:hRule="exact" w:val="397"/>
        </w:trPr>
        <w:tc>
          <w:tcPr>
            <w:tcW w:w="4445" w:type="dxa"/>
          </w:tcPr>
          <w:p w14:paraId="62E087A1" w14:textId="69A24688"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5AC00447" w14:textId="1178B3E3"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bl>
    <w:p w14:paraId="189B0193" w14:textId="77777777" w:rsidR="00B3160B" w:rsidRDefault="00B3160B" w:rsidP="00280C33">
      <w:pPr>
        <w:pBdr>
          <w:bottom w:val="single" w:sz="4" w:space="1" w:color="auto"/>
        </w:pBdr>
        <w:spacing w:before="120" w:after="120" w:line="240" w:lineRule="auto"/>
        <w:rPr>
          <w:rFonts w:asciiTheme="minorHAnsi" w:hAnsiTheme="minorHAnsi" w:cstheme="minorHAnsi"/>
          <w:b/>
          <w:bCs/>
        </w:rPr>
      </w:pPr>
    </w:p>
    <w:p w14:paraId="1E15AB74" w14:textId="7E6C3786" w:rsidR="00280C33" w:rsidRPr="00B3160B" w:rsidRDefault="00280C33" w:rsidP="00280C33">
      <w:pPr>
        <w:pBdr>
          <w:bottom w:val="single" w:sz="4" w:space="1" w:color="auto"/>
        </w:pBdr>
        <w:spacing w:before="120" w:after="120" w:line="240" w:lineRule="auto"/>
        <w:rPr>
          <w:rFonts w:asciiTheme="minorHAnsi" w:hAnsiTheme="minorHAnsi" w:cstheme="minorHAnsi"/>
          <w:b/>
          <w:bCs/>
        </w:rPr>
      </w:pPr>
      <w:r w:rsidRPr="00B3160B">
        <w:rPr>
          <w:rFonts w:asciiTheme="minorHAnsi" w:hAnsiTheme="minorHAnsi" w:cstheme="minorHAnsi"/>
          <w:b/>
          <w:bCs/>
        </w:rPr>
        <w:t>2. Sol·licitud de subvenció</w:t>
      </w:r>
    </w:p>
    <w:p w14:paraId="03F5EA0D" w14:textId="423A7608" w:rsidR="00280C33" w:rsidRPr="00B3160B" w:rsidRDefault="00EA5F3C" w:rsidP="00B3160B">
      <w:pPr>
        <w:pStyle w:val="Prrafodelista"/>
        <w:widowControl w:val="0"/>
        <w:autoSpaceDE w:val="0"/>
        <w:autoSpaceDN w:val="0"/>
        <w:adjustRightInd w:val="0"/>
        <w:spacing w:before="24"/>
        <w:ind w:left="0"/>
        <w:jc w:val="both"/>
        <w:rPr>
          <w:rFonts w:asciiTheme="minorHAnsi" w:hAnsiTheme="minorHAnsi" w:cstheme="minorHAnsi"/>
          <w:bCs/>
          <w:position w:val="-1"/>
        </w:rPr>
      </w:pPr>
      <w:r>
        <w:rPr>
          <w:rFonts w:asciiTheme="minorHAnsi" w:hAnsiTheme="minorHAnsi" w:cstheme="minorHAnsi"/>
          <w:bCs/>
          <w:position w:val="-1"/>
        </w:rPr>
        <w:fldChar w:fldCharType="begin">
          <w:ffData>
            <w:name w:val="Marcar2"/>
            <w:enabled/>
            <w:calcOnExit w:val="0"/>
            <w:checkBox>
              <w:sizeAuto/>
              <w:default w:val="0"/>
              <w:checked w:val="0"/>
            </w:checkBox>
          </w:ffData>
        </w:fldChar>
      </w:r>
      <w:bookmarkStart w:id="1" w:name="Marcar2"/>
      <w:r>
        <w:rPr>
          <w:rFonts w:asciiTheme="minorHAnsi" w:hAnsiTheme="minorHAnsi" w:cstheme="minorHAnsi"/>
          <w:bCs/>
          <w:position w:val="-1"/>
        </w:rPr>
        <w:instrText xml:space="preserve"> FORMCHECKBOX </w:instrText>
      </w:r>
      <w:r w:rsidR="0067491D">
        <w:rPr>
          <w:rFonts w:asciiTheme="minorHAnsi" w:hAnsiTheme="minorHAnsi" w:cstheme="minorHAnsi"/>
          <w:bCs/>
          <w:position w:val="-1"/>
        </w:rPr>
      </w:r>
      <w:r w:rsidR="0067491D">
        <w:rPr>
          <w:rFonts w:asciiTheme="minorHAnsi" w:hAnsiTheme="minorHAnsi" w:cstheme="minorHAnsi"/>
          <w:bCs/>
          <w:position w:val="-1"/>
        </w:rPr>
        <w:fldChar w:fldCharType="separate"/>
      </w:r>
      <w:r>
        <w:rPr>
          <w:rFonts w:asciiTheme="minorHAnsi" w:hAnsiTheme="minorHAnsi" w:cstheme="minorHAnsi"/>
          <w:bCs/>
          <w:position w:val="-1"/>
        </w:rPr>
        <w:fldChar w:fldCharType="end"/>
      </w:r>
      <w:bookmarkEnd w:id="1"/>
      <w:r w:rsidR="00280C33" w:rsidRPr="00B3160B">
        <w:rPr>
          <w:rFonts w:asciiTheme="minorHAnsi" w:hAnsiTheme="minorHAnsi" w:cstheme="minorHAnsi"/>
          <w:bCs/>
          <w:position w:val="-1"/>
        </w:rPr>
        <w:t xml:space="preserve"> LÍNIA A – Subvenció a les despeses relacionades amb l’obertura comercial, tals com projectes tècnics per adequació de l’activitat, tramitacions diverses efectuades per professionals (com despeses de gestoria, notaria).</w:t>
      </w:r>
    </w:p>
    <w:p w14:paraId="59D6613B" w14:textId="75AD2451" w:rsidR="00280C33" w:rsidRPr="00B3160B" w:rsidRDefault="00EA5F3C" w:rsidP="00B3160B">
      <w:pPr>
        <w:pStyle w:val="Prrafodelista"/>
        <w:widowControl w:val="0"/>
        <w:autoSpaceDE w:val="0"/>
        <w:autoSpaceDN w:val="0"/>
        <w:adjustRightInd w:val="0"/>
        <w:spacing w:before="24"/>
        <w:ind w:left="0"/>
        <w:jc w:val="both"/>
        <w:rPr>
          <w:rFonts w:asciiTheme="minorHAnsi" w:hAnsiTheme="minorHAnsi" w:cstheme="minorHAnsi"/>
          <w:bCs/>
          <w:position w:val="-1"/>
        </w:rPr>
      </w:pPr>
      <w:r>
        <w:rPr>
          <w:rFonts w:asciiTheme="minorHAnsi" w:hAnsiTheme="minorHAnsi" w:cstheme="minorHAnsi"/>
          <w:bCs/>
          <w:position w:val="-1"/>
        </w:rPr>
        <w:fldChar w:fldCharType="begin">
          <w:ffData>
            <w:name w:val="Marcar2"/>
            <w:enabled/>
            <w:calcOnExit w:val="0"/>
            <w:checkBox>
              <w:sizeAuto/>
              <w:default w:val="0"/>
              <w:checked w:val="0"/>
            </w:checkBox>
          </w:ffData>
        </w:fldChar>
      </w:r>
      <w:r>
        <w:rPr>
          <w:rFonts w:asciiTheme="minorHAnsi" w:hAnsiTheme="minorHAnsi" w:cstheme="minorHAnsi"/>
          <w:bCs/>
          <w:position w:val="-1"/>
        </w:rPr>
        <w:instrText xml:space="preserve"> FORMCHECKBOX </w:instrText>
      </w:r>
      <w:r w:rsidR="0067491D">
        <w:rPr>
          <w:rFonts w:asciiTheme="minorHAnsi" w:hAnsiTheme="minorHAnsi" w:cstheme="minorHAnsi"/>
          <w:bCs/>
          <w:position w:val="-1"/>
        </w:rPr>
      </w:r>
      <w:r w:rsidR="0067491D">
        <w:rPr>
          <w:rFonts w:asciiTheme="minorHAnsi" w:hAnsiTheme="minorHAnsi" w:cstheme="minorHAnsi"/>
          <w:bCs/>
          <w:position w:val="-1"/>
        </w:rPr>
        <w:fldChar w:fldCharType="separate"/>
      </w:r>
      <w:r>
        <w:rPr>
          <w:rFonts w:asciiTheme="minorHAnsi" w:hAnsiTheme="minorHAnsi" w:cstheme="minorHAnsi"/>
          <w:bCs/>
          <w:position w:val="-1"/>
        </w:rPr>
        <w:fldChar w:fldCharType="end"/>
      </w:r>
      <w:r w:rsidR="00280C33" w:rsidRPr="00B3160B">
        <w:rPr>
          <w:rFonts w:asciiTheme="minorHAnsi" w:hAnsiTheme="minorHAnsi" w:cstheme="minorHAnsi"/>
          <w:bCs/>
          <w:position w:val="-1"/>
        </w:rPr>
        <w:t>LÍNIA B – Subvenció a les despeses relacionades amb millores i adequacions de locals comercials (factures de materials, factures de professionals de la construcció).</w:t>
      </w:r>
    </w:p>
    <w:p w14:paraId="684428AD" w14:textId="6A02329A" w:rsidR="00B3160B" w:rsidRDefault="00EA5F3C" w:rsidP="00B3160B">
      <w:pPr>
        <w:pStyle w:val="Prrafodelista"/>
        <w:widowControl w:val="0"/>
        <w:autoSpaceDE w:val="0"/>
        <w:autoSpaceDN w:val="0"/>
        <w:adjustRightInd w:val="0"/>
        <w:spacing w:before="24"/>
        <w:ind w:left="0"/>
        <w:jc w:val="both"/>
        <w:rPr>
          <w:rFonts w:asciiTheme="minorHAnsi" w:hAnsiTheme="minorHAnsi" w:cstheme="minorHAnsi"/>
          <w:bCs/>
          <w:position w:val="-1"/>
        </w:rPr>
      </w:pPr>
      <w:r>
        <w:rPr>
          <w:rFonts w:asciiTheme="minorHAnsi" w:hAnsiTheme="minorHAnsi" w:cstheme="minorHAnsi"/>
          <w:bCs/>
          <w:position w:val="-1"/>
        </w:rPr>
        <w:fldChar w:fldCharType="begin">
          <w:ffData>
            <w:name w:val="Marcar2"/>
            <w:enabled/>
            <w:calcOnExit w:val="0"/>
            <w:checkBox>
              <w:sizeAuto/>
              <w:default w:val="0"/>
              <w:checked w:val="0"/>
            </w:checkBox>
          </w:ffData>
        </w:fldChar>
      </w:r>
      <w:r>
        <w:rPr>
          <w:rFonts w:asciiTheme="minorHAnsi" w:hAnsiTheme="minorHAnsi" w:cstheme="minorHAnsi"/>
          <w:bCs/>
          <w:position w:val="-1"/>
        </w:rPr>
        <w:instrText xml:space="preserve"> FORMCHECKBOX </w:instrText>
      </w:r>
      <w:r w:rsidR="0067491D">
        <w:rPr>
          <w:rFonts w:asciiTheme="minorHAnsi" w:hAnsiTheme="minorHAnsi" w:cstheme="minorHAnsi"/>
          <w:bCs/>
          <w:position w:val="-1"/>
        </w:rPr>
      </w:r>
      <w:r w:rsidR="0067491D">
        <w:rPr>
          <w:rFonts w:asciiTheme="minorHAnsi" w:hAnsiTheme="minorHAnsi" w:cstheme="minorHAnsi"/>
          <w:bCs/>
          <w:position w:val="-1"/>
        </w:rPr>
        <w:fldChar w:fldCharType="separate"/>
      </w:r>
      <w:r>
        <w:rPr>
          <w:rFonts w:asciiTheme="minorHAnsi" w:hAnsiTheme="minorHAnsi" w:cstheme="minorHAnsi"/>
          <w:bCs/>
          <w:position w:val="-1"/>
        </w:rPr>
        <w:fldChar w:fldCharType="end"/>
      </w:r>
      <w:r w:rsidR="00280C33" w:rsidRPr="00B3160B">
        <w:rPr>
          <w:rFonts w:asciiTheme="minorHAnsi" w:hAnsiTheme="minorHAnsi" w:cstheme="minorHAnsi"/>
          <w:bCs/>
          <w:position w:val="-1"/>
        </w:rPr>
        <w:t xml:space="preserve">LÍNIA C – Subvenció destinada a la modernització, millora i dinamització de les parades dels mercats municipals. </w:t>
      </w:r>
    </w:p>
    <w:p w14:paraId="2CE1046A" w14:textId="3BAFF2D4" w:rsidR="00280C33" w:rsidRPr="00B3160B" w:rsidRDefault="00EA5F3C" w:rsidP="00B3160B">
      <w:pPr>
        <w:pStyle w:val="Prrafodelista"/>
        <w:widowControl w:val="0"/>
        <w:autoSpaceDE w:val="0"/>
        <w:autoSpaceDN w:val="0"/>
        <w:adjustRightInd w:val="0"/>
        <w:spacing w:before="24"/>
        <w:ind w:left="0"/>
        <w:jc w:val="both"/>
        <w:rPr>
          <w:rFonts w:asciiTheme="minorHAnsi" w:hAnsiTheme="minorHAnsi" w:cstheme="minorHAnsi"/>
        </w:rPr>
      </w:pPr>
      <w:r>
        <w:rPr>
          <w:rFonts w:asciiTheme="minorHAnsi" w:hAnsiTheme="minorHAnsi" w:cstheme="minorHAnsi"/>
          <w:bCs/>
          <w:position w:val="-1"/>
        </w:rPr>
        <w:fldChar w:fldCharType="begin">
          <w:ffData>
            <w:name w:val="Marcar2"/>
            <w:enabled/>
            <w:calcOnExit w:val="0"/>
            <w:checkBox>
              <w:sizeAuto/>
              <w:default w:val="0"/>
              <w:checked w:val="0"/>
            </w:checkBox>
          </w:ffData>
        </w:fldChar>
      </w:r>
      <w:r>
        <w:rPr>
          <w:rFonts w:asciiTheme="minorHAnsi" w:hAnsiTheme="minorHAnsi" w:cstheme="minorHAnsi"/>
          <w:bCs/>
          <w:position w:val="-1"/>
        </w:rPr>
        <w:instrText xml:space="preserve"> FORMCHECKBOX </w:instrText>
      </w:r>
      <w:r w:rsidR="0067491D">
        <w:rPr>
          <w:rFonts w:asciiTheme="minorHAnsi" w:hAnsiTheme="minorHAnsi" w:cstheme="minorHAnsi"/>
          <w:bCs/>
          <w:position w:val="-1"/>
        </w:rPr>
      </w:r>
      <w:r w:rsidR="0067491D">
        <w:rPr>
          <w:rFonts w:asciiTheme="minorHAnsi" w:hAnsiTheme="minorHAnsi" w:cstheme="minorHAnsi"/>
          <w:bCs/>
          <w:position w:val="-1"/>
        </w:rPr>
        <w:fldChar w:fldCharType="separate"/>
      </w:r>
      <w:r>
        <w:rPr>
          <w:rFonts w:asciiTheme="minorHAnsi" w:hAnsiTheme="minorHAnsi" w:cstheme="minorHAnsi"/>
          <w:bCs/>
          <w:position w:val="-1"/>
        </w:rPr>
        <w:fldChar w:fldCharType="end"/>
      </w:r>
      <w:r w:rsidR="00280C33" w:rsidRPr="00B3160B">
        <w:rPr>
          <w:rFonts w:asciiTheme="minorHAnsi" w:hAnsiTheme="minorHAnsi" w:cstheme="minorHAnsi"/>
          <w:bCs/>
          <w:position w:val="-1"/>
        </w:rPr>
        <w:t xml:space="preserve">LÍNIA F – </w:t>
      </w:r>
      <w:r w:rsidR="00280C33" w:rsidRPr="00B3160B">
        <w:rPr>
          <w:rFonts w:asciiTheme="minorHAnsi" w:hAnsiTheme="minorHAnsi" w:cstheme="minorHAnsi"/>
        </w:rPr>
        <w:t>Subvenció destinada a les associacions de comerciants i empresaris per a l’adaptació digital, innovació, adequació i adquisició</w:t>
      </w:r>
      <w:r w:rsidR="00280C33" w:rsidRPr="00B3160B">
        <w:rPr>
          <w:rFonts w:asciiTheme="minorHAnsi" w:hAnsiTheme="minorHAnsi" w:cstheme="minorHAnsi"/>
          <w:color w:val="FF0000"/>
        </w:rPr>
        <w:t xml:space="preserve"> </w:t>
      </w:r>
      <w:r w:rsidR="00280C33" w:rsidRPr="00B3160B">
        <w:rPr>
          <w:rFonts w:asciiTheme="minorHAnsi" w:hAnsiTheme="minorHAnsi" w:cstheme="minorHAnsi"/>
        </w:rPr>
        <w:t>de noves tecnologies.</w:t>
      </w:r>
    </w:p>
    <w:p w14:paraId="23C51148" w14:textId="67BC9B6D" w:rsidR="00280C33" w:rsidRPr="00B3160B" w:rsidRDefault="00280C33" w:rsidP="00280C33">
      <w:pPr>
        <w:pBdr>
          <w:bottom w:val="single" w:sz="4" w:space="1" w:color="auto"/>
        </w:pBdr>
        <w:spacing w:before="120" w:after="120" w:line="240" w:lineRule="auto"/>
        <w:jc w:val="both"/>
        <w:rPr>
          <w:rFonts w:asciiTheme="minorHAnsi" w:hAnsiTheme="minorHAnsi" w:cstheme="minorHAnsi"/>
          <w:b/>
          <w:bCs/>
        </w:rPr>
      </w:pPr>
      <w:r w:rsidRPr="00B3160B">
        <w:rPr>
          <w:rFonts w:asciiTheme="minorHAnsi" w:hAnsiTheme="minorHAnsi" w:cstheme="minorHAnsi"/>
          <w:b/>
          <w:bCs/>
        </w:rPr>
        <w:t>3. Documentació que s’adjunta</w:t>
      </w:r>
    </w:p>
    <w:p w14:paraId="3B25E0FF" w14:textId="39708073" w:rsidR="00280C33" w:rsidRPr="00B3160B" w:rsidRDefault="00280C33" w:rsidP="00B3160B">
      <w:pPr>
        <w:spacing w:before="120" w:after="120" w:line="240" w:lineRule="auto"/>
        <w:jc w:val="both"/>
        <w:rPr>
          <w:rFonts w:asciiTheme="minorHAnsi" w:hAnsiTheme="minorHAnsi" w:cstheme="minorHAnsi"/>
          <w:b/>
          <w:bCs/>
        </w:rPr>
      </w:pPr>
      <w:r w:rsidRPr="00B3160B">
        <w:rPr>
          <w:rFonts w:asciiTheme="minorHAnsi" w:hAnsiTheme="minorHAnsi" w:cstheme="minorHAnsi"/>
          <w:b/>
          <w:bCs/>
        </w:rPr>
        <w:t>Documents línia A</w:t>
      </w:r>
    </w:p>
    <w:p w14:paraId="46CD6A3B" w14:textId="43944797"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bookmarkStart w:id="2" w:name="Marcar3"/>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bookmarkEnd w:id="2"/>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NIF/CIF de l’empresa</w:t>
      </w:r>
    </w:p>
    <w:p w14:paraId="00C2BF58" w14:textId="091CAF9E"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DNI del representant legal l’activitat</w:t>
      </w:r>
    </w:p>
    <w:p w14:paraId="2C9B0FA8" w14:textId="7CA6EBD3"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lastRenderedPageBreak/>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 xml:space="preserve">Document d’autoliquidació de la taxa municipal d’obertura i comprovant del pagament. </w:t>
      </w:r>
    </w:p>
    <w:p w14:paraId="4C69A08E" w14:textId="7C4DA75E"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Declaració censal d’alta d’activitat. (model 036/037) en el cas que s’hagi iniciat l’activitat</w:t>
      </w:r>
    </w:p>
    <w:p w14:paraId="636ECDA3" w14:textId="183B8DB1"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Pressupost o factura definitiva i el seu comprovant de pagament on es desglossin els conceptes subvencionables.</w:t>
      </w:r>
    </w:p>
    <w:bookmarkStart w:id="3" w:name="_Hlk110596301"/>
    <w:p w14:paraId="53927E36" w14:textId="3CAAF775"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Imprès de sol·licitud de transferència bancària i certificat bancari de titularitat del compte. ORDRE SEPA (model DOC 04)</w:t>
      </w:r>
    </w:p>
    <w:p w14:paraId="472B56EC" w14:textId="5E9FA2D9" w:rsidR="00280C33" w:rsidRPr="00B3160B"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Imprès de declaració responsable d’aplicació de les factures presentades (MODEL doc 06)</w:t>
      </w:r>
    </w:p>
    <w:bookmarkEnd w:id="3"/>
    <w:p w14:paraId="4A6D74B5" w14:textId="2BFC8F79" w:rsidR="00280C33" w:rsidRPr="00B3160B" w:rsidRDefault="00280C33" w:rsidP="00C818CF">
      <w:pPr>
        <w:spacing w:before="120" w:after="120" w:line="240" w:lineRule="auto"/>
        <w:jc w:val="both"/>
        <w:rPr>
          <w:rFonts w:asciiTheme="minorHAnsi" w:hAnsiTheme="minorHAnsi" w:cstheme="minorHAnsi"/>
        </w:rPr>
      </w:pPr>
    </w:p>
    <w:p w14:paraId="33507807" w14:textId="77777777" w:rsidR="00280C33" w:rsidRPr="00B3160B" w:rsidRDefault="00280C33" w:rsidP="00C818CF">
      <w:pPr>
        <w:spacing w:before="120" w:after="120" w:line="240" w:lineRule="auto"/>
        <w:jc w:val="both"/>
        <w:rPr>
          <w:rFonts w:asciiTheme="minorHAnsi" w:hAnsiTheme="minorHAnsi" w:cstheme="minorHAnsi"/>
          <w:b/>
          <w:bCs/>
        </w:rPr>
      </w:pPr>
      <w:r w:rsidRPr="00B3160B">
        <w:rPr>
          <w:rFonts w:asciiTheme="minorHAnsi" w:hAnsiTheme="minorHAnsi" w:cstheme="minorHAnsi"/>
          <w:b/>
          <w:bCs/>
        </w:rPr>
        <w:t>Documents línia B</w:t>
      </w:r>
    </w:p>
    <w:p w14:paraId="2CEFFA30" w14:textId="7DEC2F8F"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NIF/CIF de l’empresa</w:t>
      </w:r>
    </w:p>
    <w:p w14:paraId="0D5DC7A0" w14:textId="434D7003"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DNI del representant legal l’activitat</w:t>
      </w:r>
    </w:p>
    <w:p w14:paraId="61C003D7" w14:textId="543F43E2"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 xml:space="preserve">Document d’autoliquidació de la taxa per llicències urbanístiques i de l’impost sobre construccions, instal·lacions i obres i el comprovant del pagament. </w:t>
      </w:r>
      <w:r w:rsidR="00280C33" w:rsidRPr="00B3160B">
        <w:rPr>
          <w:rFonts w:asciiTheme="minorHAnsi" w:eastAsia="Calibri" w:hAnsiTheme="minorHAnsi" w:cstheme="minorHAnsi"/>
          <w:b/>
          <w:position w:val="-1"/>
        </w:rPr>
        <w:t>només en els supòsits en què sigui preceptiva la llicència</w:t>
      </w:r>
    </w:p>
    <w:p w14:paraId="1E602A38" w14:textId="29679E48"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 xml:space="preserve">Comunicació prèvia d’inici d’activitat o declaració responsable d’activitat i la declaració censal d’alta d’activitat (model 036/037). </w:t>
      </w:r>
      <w:r w:rsidR="00280C33" w:rsidRPr="00B3160B">
        <w:rPr>
          <w:rFonts w:asciiTheme="minorHAnsi" w:eastAsia="Calibri" w:hAnsiTheme="minorHAnsi" w:cstheme="minorHAnsi"/>
          <w:b/>
          <w:position w:val="-1"/>
        </w:rPr>
        <w:t>només per a noves obertures, trasllats o canvis de titularitat</w:t>
      </w:r>
    </w:p>
    <w:p w14:paraId="46CA6506" w14:textId="01E7EB0D"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Pressupost o factura definitiva i el seu comprovant de pagament on es desglossin els conceptes subvencionables.</w:t>
      </w:r>
      <w:r w:rsidR="00280C33" w:rsidRPr="00B3160B">
        <w:rPr>
          <w:rFonts w:asciiTheme="minorHAnsi" w:hAnsiTheme="minorHAnsi" w:cstheme="minorHAnsi"/>
        </w:rPr>
        <w:t xml:space="preserve"> </w:t>
      </w:r>
    </w:p>
    <w:bookmarkStart w:id="4" w:name="_Hlk110598751"/>
    <w:p w14:paraId="5D926BC6" w14:textId="4B8BDA41"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Imprès de sol·licitud de transferència bancària i certificat bancari de titularitat del compte . ORDRE SEPA (model DOC 04)</w:t>
      </w:r>
    </w:p>
    <w:bookmarkStart w:id="5" w:name="_Hlk110598466"/>
    <w:p w14:paraId="2FBA0674" w14:textId="70F0D971"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Imprès de declaració responsable d’aplicació de les factures presentades (model DOC 06)</w:t>
      </w:r>
      <w:bookmarkEnd w:id="5"/>
    </w:p>
    <w:bookmarkEnd w:id="4"/>
    <w:p w14:paraId="3478C333" w14:textId="77777777" w:rsidR="00280C33" w:rsidRPr="00B3160B" w:rsidRDefault="00280C33" w:rsidP="00C818CF">
      <w:pPr>
        <w:widowControl w:val="0"/>
        <w:autoSpaceDE w:val="0"/>
        <w:autoSpaceDN w:val="0"/>
        <w:adjustRightInd w:val="0"/>
        <w:spacing w:before="120" w:after="120" w:line="240" w:lineRule="auto"/>
        <w:jc w:val="both"/>
        <w:rPr>
          <w:rFonts w:asciiTheme="minorHAnsi" w:hAnsiTheme="minorHAnsi" w:cstheme="minorHAnsi"/>
        </w:rPr>
      </w:pPr>
    </w:p>
    <w:p w14:paraId="17E5476F" w14:textId="77777777" w:rsidR="00280C33" w:rsidRPr="00B3160B" w:rsidRDefault="00280C33" w:rsidP="00C818CF">
      <w:pPr>
        <w:spacing w:before="120" w:after="120" w:line="240" w:lineRule="auto"/>
        <w:jc w:val="both"/>
        <w:rPr>
          <w:rFonts w:asciiTheme="minorHAnsi" w:hAnsiTheme="minorHAnsi" w:cstheme="minorHAnsi"/>
          <w:b/>
          <w:bCs/>
        </w:rPr>
      </w:pPr>
      <w:r w:rsidRPr="00B3160B">
        <w:rPr>
          <w:rFonts w:asciiTheme="minorHAnsi" w:hAnsiTheme="minorHAnsi" w:cstheme="minorHAnsi"/>
          <w:b/>
          <w:bCs/>
        </w:rPr>
        <w:t>Documents línia C</w:t>
      </w:r>
    </w:p>
    <w:p w14:paraId="3BD240AD" w14:textId="6D59C985"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NIF/CIF de l’empresa</w:t>
      </w:r>
    </w:p>
    <w:p w14:paraId="0C07F1A3" w14:textId="59BF6462"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DNI del representant legal l’activitat</w:t>
      </w:r>
    </w:p>
    <w:p w14:paraId="27CDA3F4" w14:textId="46FAF309"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 xml:space="preserve">Pressupost o factura definitiva i el seu comprovant de pagament on es desglossin els conceptes subvencionables. </w:t>
      </w:r>
    </w:p>
    <w:p w14:paraId="171781CA" w14:textId="01E1B088"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 xml:space="preserve">Actuacions relatives al rètol exterior: fotografia o disseny previ. </w:t>
      </w:r>
    </w:p>
    <w:p w14:paraId="7BDAD40F" w14:textId="656D4005"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En el cas de les actuacions de millora de la gestió de negoci s’haurà de presentar un document tècnic descrivint l’actuació</w:t>
      </w:r>
    </w:p>
    <w:p w14:paraId="15062DB3" w14:textId="4310BDE0" w:rsidR="00280C33" w:rsidRPr="00B3160B" w:rsidRDefault="00C818CF" w:rsidP="00C818CF">
      <w:pPr>
        <w:widowControl w:val="0"/>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eastAsia="Calibri" w:hAnsiTheme="minorHAnsi" w:cstheme="minorHAnsi"/>
          <w:bCs/>
          <w:position w:val="-1"/>
        </w:rPr>
        <w:t>Imprès de sol·licitud de transferència bancària i certificat bancari de titularitat del compte  ORDRE SEPA (model DOC 04)</w:t>
      </w:r>
    </w:p>
    <w:p w14:paraId="51010E3B" w14:textId="322CF15B" w:rsidR="00280C33" w:rsidRPr="00B3160B" w:rsidRDefault="00C818CF" w:rsidP="00C818CF">
      <w:pPr>
        <w:tabs>
          <w:tab w:val="left" w:pos="1281"/>
        </w:tabs>
        <w:spacing w:before="120" w:after="120" w:line="240" w:lineRule="auto"/>
        <w:ind w:left="5"/>
        <w:jc w:val="both"/>
        <w:rPr>
          <w:rFonts w:asciiTheme="minorHAnsi" w:hAnsiTheme="minorHAnsi" w:cstheme="minorHAnsi"/>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I</w:t>
      </w:r>
      <w:r w:rsidR="00280C33" w:rsidRPr="00B3160B">
        <w:rPr>
          <w:rFonts w:asciiTheme="minorHAnsi" w:eastAsia="Calibri" w:hAnsiTheme="minorHAnsi" w:cstheme="minorHAnsi"/>
          <w:bCs/>
          <w:position w:val="-1"/>
        </w:rPr>
        <w:t>mprès de declaració responsable d’aplicació de les factures presentades. (model DOC 06)</w:t>
      </w:r>
    </w:p>
    <w:p w14:paraId="1D788E0F" w14:textId="77777777" w:rsidR="00280C33" w:rsidRPr="00B3160B" w:rsidRDefault="00280C33" w:rsidP="00C818CF">
      <w:pPr>
        <w:spacing w:before="120" w:after="120" w:line="240" w:lineRule="auto"/>
        <w:ind w:left="5"/>
        <w:jc w:val="both"/>
        <w:rPr>
          <w:rFonts w:asciiTheme="minorHAnsi" w:hAnsiTheme="minorHAnsi" w:cstheme="minorHAnsi"/>
          <w:b/>
          <w:bCs/>
        </w:rPr>
      </w:pPr>
      <w:r w:rsidRPr="00B3160B">
        <w:rPr>
          <w:rFonts w:asciiTheme="minorHAnsi" w:hAnsiTheme="minorHAnsi" w:cstheme="minorHAnsi"/>
          <w:b/>
          <w:bCs/>
        </w:rPr>
        <w:t>Documents línia F</w:t>
      </w:r>
    </w:p>
    <w:p w14:paraId="6C240D3A" w14:textId="2D60508B" w:rsidR="00280C33" w:rsidRPr="00B3160B" w:rsidRDefault="00C818CF" w:rsidP="00C818CF">
      <w:pPr>
        <w:pStyle w:val="Prrafodelista"/>
        <w:tabs>
          <w:tab w:val="left" w:pos="1281"/>
        </w:tabs>
        <w:spacing w:before="120" w:after="120" w:line="240" w:lineRule="auto"/>
        <w:ind w:left="5"/>
        <w:contextualSpacing w:val="0"/>
        <w:jc w:val="both"/>
        <w:rPr>
          <w:rFonts w:asciiTheme="minorHAns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 xml:space="preserve">Estatuts de l’associació i l’acta de nomenament del representant legal. </w:t>
      </w:r>
    </w:p>
    <w:p w14:paraId="3E1C663A" w14:textId="62FEA708" w:rsidR="00280C33" w:rsidRPr="00B3160B" w:rsidRDefault="00C818CF" w:rsidP="00C818CF">
      <w:pPr>
        <w:pStyle w:val="Prrafodelista"/>
        <w:tabs>
          <w:tab w:val="left" w:pos="1281"/>
        </w:tabs>
        <w:spacing w:before="120" w:after="120" w:line="240" w:lineRule="auto"/>
        <w:ind w:left="5"/>
        <w:contextualSpacing w:val="0"/>
        <w:jc w:val="both"/>
        <w:rPr>
          <w:rFonts w:asciiTheme="minorHAns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DNI representant legal</w:t>
      </w:r>
    </w:p>
    <w:p w14:paraId="628A9829" w14:textId="5E5AC322"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 xml:space="preserve">Pressupost o factura definitiva i el seu comprovant de pagament que desglossi els conceptes </w:t>
      </w:r>
      <w:r w:rsidR="00280C33" w:rsidRPr="00B3160B">
        <w:rPr>
          <w:rFonts w:asciiTheme="minorHAnsi" w:hAnsiTheme="minorHAnsi" w:cstheme="minorHAnsi"/>
        </w:rPr>
        <w:lastRenderedPageBreak/>
        <w:t>subvencionables, emesa per l’empresa encarregada de l’acció a desenvolupar</w:t>
      </w:r>
    </w:p>
    <w:bookmarkStart w:id="6" w:name="_Hlk110599151"/>
    <w:p w14:paraId="79FC359B" w14:textId="5AFCD866"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eastAsia="Calibri" w:hAnsiTheme="minorHAnsi" w:cstheme="minorHAnsi"/>
          <w:bCs/>
          <w:position w:val="-1"/>
        </w:rPr>
      </w:pPr>
      <w:r>
        <w:rPr>
          <w:rFonts w:asciiTheme="minorHAnsi" w:eastAsia="Calibri" w:hAnsiTheme="minorHAnsi" w:cstheme="minorHAnsi"/>
          <w:bCs/>
          <w:position w:val="-1"/>
        </w:rPr>
        <w:fldChar w:fldCharType="begin">
          <w:ffData>
            <w:name w:val="Marcar3"/>
            <w:enabled/>
            <w:calcOnExit w:val="0"/>
            <w:checkBox>
              <w:sizeAuto/>
              <w:default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En el cas de les actuacions de millora de la gestió de l’associació s’haurà de presentar un document tècnic descrivint l’actuació.</w:t>
      </w:r>
      <w:bookmarkEnd w:id="6"/>
    </w:p>
    <w:p w14:paraId="5BA17DE8" w14:textId="3106B439"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hAnsiTheme="minorHAnsi" w:cstheme="minorHAnsi"/>
        </w:rPr>
      </w:pPr>
      <w:r>
        <w:rPr>
          <w:rFonts w:asciiTheme="minorHAnsi" w:eastAsia="Calibri" w:hAnsiTheme="minorHAnsi" w:cstheme="minorHAnsi"/>
          <w:bCs/>
          <w:position w:val="-1"/>
        </w:rPr>
        <w:fldChar w:fldCharType="begin">
          <w:ffData>
            <w:name w:val="Marcar3"/>
            <w:enabled/>
            <w:calcOnExit w:val="0"/>
            <w:checkBox>
              <w:sizeAuto/>
              <w:default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Imprès de sol·licitud de transferència bancària i certificat bancari de titularitat del compte. ORDRE SEPA (model DOC 04)</w:t>
      </w:r>
    </w:p>
    <w:p w14:paraId="7E5B5A19" w14:textId="350B35D9" w:rsidR="00280C33" w:rsidRPr="00B3160B" w:rsidRDefault="00C818CF" w:rsidP="00C818CF">
      <w:pPr>
        <w:widowControl w:val="0"/>
        <w:tabs>
          <w:tab w:val="left" w:pos="1281"/>
        </w:tabs>
        <w:autoSpaceDE w:val="0"/>
        <w:autoSpaceDN w:val="0"/>
        <w:adjustRightInd w:val="0"/>
        <w:spacing w:before="120" w:after="120" w:line="240" w:lineRule="auto"/>
        <w:ind w:left="5"/>
        <w:jc w:val="both"/>
        <w:rPr>
          <w:rFonts w:asciiTheme="minorHAnsi" w:hAnsiTheme="minorHAnsi" w:cstheme="minorHAnsi"/>
        </w:rPr>
      </w:pPr>
      <w:r>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Pr>
          <w:rFonts w:asciiTheme="minorHAnsi" w:eastAsia="Calibri" w:hAnsiTheme="minorHAnsi" w:cstheme="minorHAnsi"/>
          <w:bCs/>
          <w:position w:val="-1"/>
        </w:rPr>
        <w:instrText xml:space="preserve"> FORMCHECKBOX </w:instrText>
      </w:r>
      <w:r w:rsidR="0067491D">
        <w:rPr>
          <w:rFonts w:asciiTheme="minorHAnsi" w:eastAsia="Calibri" w:hAnsiTheme="minorHAnsi" w:cstheme="minorHAnsi"/>
          <w:bCs/>
          <w:position w:val="-1"/>
        </w:rPr>
      </w:r>
      <w:r w:rsidR="0067491D">
        <w:rPr>
          <w:rFonts w:asciiTheme="minorHAnsi" w:eastAsia="Calibri" w:hAnsiTheme="minorHAnsi" w:cstheme="minorHAnsi"/>
          <w:bCs/>
          <w:position w:val="-1"/>
        </w:rPr>
        <w:fldChar w:fldCharType="separate"/>
      </w:r>
      <w:r>
        <w:rPr>
          <w:rFonts w:asciiTheme="minorHAnsi" w:eastAsia="Calibri" w:hAnsiTheme="minorHAnsi" w:cstheme="minorHAnsi"/>
          <w:bCs/>
          <w:position w:val="-1"/>
        </w:rPr>
        <w:fldChar w:fldCharType="end"/>
      </w:r>
      <w:r>
        <w:rPr>
          <w:rFonts w:asciiTheme="minorHAnsi" w:eastAsia="Calibri" w:hAnsiTheme="minorHAnsi" w:cstheme="minorHAnsi"/>
          <w:bCs/>
          <w:position w:val="-1"/>
        </w:rPr>
        <w:t xml:space="preserve"> </w:t>
      </w:r>
      <w:r w:rsidR="00280C33" w:rsidRPr="00B3160B">
        <w:rPr>
          <w:rFonts w:asciiTheme="minorHAnsi" w:hAnsiTheme="minorHAnsi" w:cstheme="minorHAnsi"/>
        </w:rPr>
        <w:t>Imprès de declaració responsable d’aplicació de les factures presentades (model DOC 06)</w:t>
      </w:r>
    </w:p>
    <w:p w14:paraId="5FA15EC2" w14:textId="77777777" w:rsidR="00280C33" w:rsidRPr="00B3160B" w:rsidRDefault="00280C33" w:rsidP="00C818CF">
      <w:pPr>
        <w:widowControl w:val="0"/>
        <w:autoSpaceDE w:val="0"/>
        <w:autoSpaceDN w:val="0"/>
        <w:adjustRightInd w:val="0"/>
        <w:spacing w:before="120" w:after="120" w:line="240" w:lineRule="auto"/>
        <w:ind w:left="5"/>
        <w:jc w:val="both"/>
        <w:rPr>
          <w:rFonts w:asciiTheme="minorHAnsi" w:hAnsiTheme="minorHAnsi" w:cstheme="minorHAnsi"/>
          <w:position w:val="-1"/>
        </w:rPr>
      </w:pPr>
    </w:p>
    <w:p w14:paraId="391ABC22" w14:textId="77777777" w:rsidR="00057B45" w:rsidRPr="00B3160B" w:rsidRDefault="00057B45" w:rsidP="00C818CF">
      <w:pPr>
        <w:pBdr>
          <w:bottom w:val="single" w:sz="4" w:space="1" w:color="auto"/>
        </w:pBdr>
        <w:spacing w:before="120" w:after="120" w:line="240" w:lineRule="auto"/>
        <w:jc w:val="both"/>
        <w:rPr>
          <w:rFonts w:asciiTheme="minorHAnsi" w:hAnsiTheme="minorHAnsi" w:cstheme="minorHAnsi"/>
          <w:b/>
          <w:bCs/>
        </w:rPr>
      </w:pPr>
      <w:r w:rsidRPr="00B3160B">
        <w:rPr>
          <w:rFonts w:asciiTheme="minorHAnsi" w:hAnsiTheme="minorHAnsi" w:cstheme="minorHAnsi"/>
          <w:b/>
          <w:bCs/>
        </w:rPr>
        <w:t>4. Declaració responsable</w:t>
      </w:r>
    </w:p>
    <w:p w14:paraId="0E47F019"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sota la seva responsabilitat que la persona física o jurídica a la qual represento, compleix amb els requisits per a ser beneficiària de subvencions públiques, que disposa de la documentació que així ho acredita i que es compromet a mantenir aquest compliment durant el període de temps inherent a aquesta qualitat de beneficiari.</w:t>
      </w:r>
    </w:p>
    <w:p w14:paraId="78D2B76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que l’empresa per a la qual es sol·licita la subvenció, es troba al corrent del pagament de les obligacions amb la Tresoreria General de la Seguretat Social i de les obligacions tributàries amb l’Estat, la Generalitat de Catalunya i l’Ajuntament. </w:t>
      </w:r>
    </w:p>
    <w:p w14:paraId="46D235AB"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que l’empresa per a la qual es sol·licita la subvenció no està inclosa en cap dels supòsits previstos a l’article 13 de la Llei 38/2003, de 17 de novembre, general de subvencions.</w:t>
      </w:r>
    </w:p>
    <w:p w14:paraId="0961BFC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que el domicili social, fiscal, i/o d’activitat es troba ubicat al municipi de Sant Joan Despí. </w:t>
      </w:r>
    </w:p>
    <w:p w14:paraId="060638C4"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l’autenticitat dels documents presentats en format electrònic i/o paper.</w:t>
      </w:r>
    </w:p>
    <w:p w14:paraId="37BC6F0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que em trobo en possessió dels permisos i llicències per desenvolupar l’activitat.</w:t>
      </w:r>
    </w:p>
    <w:p w14:paraId="52FC1F6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el compliment dels requisits establerts a l’article 2 (A.1, B.1, C.1 o F.1)) de les bases reguladores per les quals es sol·licita la subvenció. </w:t>
      </w:r>
    </w:p>
    <w:p w14:paraId="2D4CC32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Que el/la sol·licitant dona compliment a la obligació que preveu l’article 42.1 del Reial Decret Legislatiu 1/2013, de 29 de novembre, que aprova el Text refós de la Llei General de Drets de les persones amb discapacitat i de la seva inclusió social o el Reial Decret 364/2005, de 8 d’abril, pel qual es regula el compliment alternatiu amb caràcter excepcional de la quota de reserva en favor de treballadors amb discapacitat, d’acord amb el que estableix l’article 92.5 del Text refós de la Lli de finances públiques de Catalunya.</w:t>
      </w:r>
    </w:p>
    <w:p w14:paraId="74E76CC2" w14:textId="77777777" w:rsidR="00057B45" w:rsidRPr="00B3160B" w:rsidRDefault="00057B45" w:rsidP="00C818CF">
      <w:pPr>
        <w:pStyle w:val="Prrafodelista"/>
        <w:numPr>
          <w:ilvl w:val="0"/>
          <w:numId w:val="3"/>
        </w:numPr>
        <w:jc w:val="both"/>
        <w:rPr>
          <w:rFonts w:asciiTheme="minorHAnsi" w:hAnsiTheme="minorHAnsi" w:cstheme="minorHAnsi"/>
          <w:color w:val="000000"/>
        </w:rPr>
      </w:pPr>
      <w:r w:rsidRPr="00B3160B">
        <w:rPr>
          <w:rFonts w:asciiTheme="minorHAnsi" w:hAnsiTheme="minorHAnsi" w:cstheme="minorHAnsi"/>
        </w:rPr>
        <w:t>Que es troba al corrent de la justificació de totes les subvencions rebudes de l’Ajuntament de Sant Joan Despí, i que no es troba en cap dels supòsits de</w:t>
      </w:r>
      <w:r w:rsidRPr="00B3160B">
        <w:rPr>
          <w:rFonts w:asciiTheme="minorHAnsi" w:hAnsiTheme="minorHAnsi" w:cstheme="minorHAnsi"/>
          <w:color w:val="000000"/>
        </w:rPr>
        <w:t xml:space="preserve"> reintegrament  que preveu l’article 37 de la Llei 38/2003, de 17 de novembre, General de subvencions.</w:t>
      </w:r>
    </w:p>
    <w:p w14:paraId="6D44342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que li sigui atorgada, sens perjudici de la possibilitat d’imposar les sancions que corresponguin i d’exigir les responsabilitat de qualsevol tipus en què s’hagi pogut incórrer com a conseqüència de la inexactitud o falsedat en la declaració. </w:t>
      </w:r>
    </w:p>
    <w:p w14:paraId="6C91A8BD"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No tenir la residència fiscal en un país o un territori qualificat per Reglament com a paradís fiscal.</w:t>
      </w:r>
    </w:p>
    <w:p w14:paraId="2B033C25"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Que s’utilitzi per a totes les comunicacions electròniques l’adreça de correu electrònic indicada en aquest document de sol·licitud de subvenció. </w:t>
      </w:r>
    </w:p>
    <w:p w14:paraId="3627170E"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lastRenderedPageBreak/>
        <w:t>Ha sol·licitat o preveu sol·licitar, per aquest mateix concepte les subvencions següents (no incloure la sol·licitada en aquesta convocatòria):</w:t>
      </w:r>
    </w:p>
    <w:tbl>
      <w:tblPr>
        <w:tblStyle w:val="Tablaconcuadrcula"/>
        <w:tblW w:w="0" w:type="auto"/>
        <w:tblInd w:w="5" w:type="dxa"/>
        <w:tblLook w:val="04A0" w:firstRow="1" w:lastRow="0" w:firstColumn="1" w:lastColumn="0" w:noHBand="0" w:noVBand="1"/>
      </w:tblPr>
      <w:tblGrid>
        <w:gridCol w:w="4443"/>
        <w:gridCol w:w="4442"/>
      </w:tblGrid>
      <w:tr w:rsidR="00072C52" w:rsidRPr="00B3160B" w14:paraId="25F0F2C5" w14:textId="77777777" w:rsidTr="00B3160B">
        <w:tc>
          <w:tcPr>
            <w:tcW w:w="4445" w:type="dxa"/>
            <w:shd w:val="clear" w:color="auto" w:fill="D9D9D9" w:themeFill="background1" w:themeFillShade="D9"/>
          </w:tcPr>
          <w:p w14:paraId="17B9F55E" w14:textId="3D2A264C" w:rsidR="00072C52" w:rsidRPr="00B3160B" w:rsidRDefault="00072C52" w:rsidP="00057B45">
            <w:pPr>
              <w:widowControl w:val="0"/>
              <w:autoSpaceDE w:val="0"/>
              <w:autoSpaceDN w:val="0"/>
              <w:adjustRightInd w:val="0"/>
              <w:spacing w:before="120" w:after="120" w:line="240" w:lineRule="auto"/>
              <w:rPr>
                <w:rFonts w:asciiTheme="minorHAnsi" w:hAnsiTheme="minorHAnsi" w:cstheme="minorHAnsi"/>
                <w:position w:val="-1"/>
              </w:rPr>
            </w:pPr>
            <w:r w:rsidRPr="00B3160B">
              <w:rPr>
                <w:rFonts w:asciiTheme="minorHAnsi" w:hAnsiTheme="minorHAnsi" w:cstheme="minorHAnsi"/>
                <w:position w:val="-1"/>
              </w:rPr>
              <w:t>Nom de l’entitat</w:t>
            </w:r>
          </w:p>
        </w:tc>
        <w:tc>
          <w:tcPr>
            <w:tcW w:w="4445" w:type="dxa"/>
            <w:shd w:val="clear" w:color="auto" w:fill="D9D9D9" w:themeFill="background1" w:themeFillShade="D9"/>
          </w:tcPr>
          <w:p w14:paraId="5406DA49" w14:textId="192C9461" w:rsidR="00072C52" w:rsidRPr="00B3160B" w:rsidRDefault="00072C52" w:rsidP="00057B45">
            <w:pPr>
              <w:widowControl w:val="0"/>
              <w:autoSpaceDE w:val="0"/>
              <w:autoSpaceDN w:val="0"/>
              <w:adjustRightInd w:val="0"/>
              <w:spacing w:before="120" w:after="120" w:line="240" w:lineRule="auto"/>
              <w:rPr>
                <w:rFonts w:asciiTheme="minorHAnsi" w:hAnsiTheme="minorHAnsi" w:cstheme="minorHAnsi"/>
                <w:position w:val="-1"/>
              </w:rPr>
            </w:pPr>
            <w:r w:rsidRPr="00B3160B">
              <w:rPr>
                <w:rFonts w:asciiTheme="minorHAnsi" w:hAnsiTheme="minorHAnsi" w:cstheme="minorHAnsi"/>
                <w:position w:val="-1"/>
              </w:rPr>
              <w:t>Import</w:t>
            </w:r>
          </w:p>
        </w:tc>
      </w:tr>
      <w:tr w:rsidR="00072C52" w:rsidRPr="00B3160B" w14:paraId="02B5EF72" w14:textId="77777777" w:rsidTr="00072C52">
        <w:tc>
          <w:tcPr>
            <w:tcW w:w="4445" w:type="dxa"/>
          </w:tcPr>
          <w:p w14:paraId="279E37A6" w14:textId="5E99D531"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7BC9AB1A" w14:textId="4E94AED0"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072C52" w:rsidRPr="00B3160B" w14:paraId="0ED27077" w14:textId="77777777" w:rsidTr="00072C52">
        <w:tc>
          <w:tcPr>
            <w:tcW w:w="4445" w:type="dxa"/>
          </w:tcPr>
          <w:p w14:paraId="18AFAA94" w14:textId="39033EA0"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262FB228" w14:textId="4C864A87"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072C52" w:rsidRPr="00B3160B" w14:paraId="6A321EFE" w14:textId="77777777" w:rsidTr="00072C52">
        <w:tc>
          <w:tcPr>
            <w:tcW w:w="4445" w:type="dxa"/>
          </w:tcPr>
          <w:p w14:paraId="3A314718" w14:textId="56E6050B"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0F813099" w14:textId="515C5555"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bl>
    <w:p w14:paraId="4CBD1949" w14:textId="77777777" w:rsidR="00280C33" w:rsidRPr="00B3160B" w:rsidRDefault="00280C33" w:rsidP="00057B45">
      <w:pPr>
        <w:widowControl w:val="0"/>
        <w:autoSpaceDE w:val="0"/>
        <w:autoSpaceDN w:val="0"/>
        <w:adjustRightInd w:val="0"/>
        <w:spacing w:before="120" w:after="120" w:line="240" w:lineRule="auto"/>
        <w:ind w:left="5"/>
        <w:rPr>
          <w:rFonts w:asciiTheme="minorHAnsi" w:hAnsiTheme="minorHAnsi" w:cstheme="minorHAnsi"/>
          <w:position w:val="-1"/>
        </w:rPr>
      </w:pPr>
    </w:p>
    <w:p w14:paraId="1318EAAE" w14:textId="16A76BA9" w:rsidR="00280C33" w:rsidRPr="00B3160B" w:rsidRDefault="00072C52" w:rsidP="00072C52">
      <w:pPr>
        <w:pBdr>
          <w:bottom w:val="single" w:sz="4" w:space="1" w:color="auto"/>
        </w:pBdr>
        <w:spacing w:before="120" w:after="120" w:line="240" w:lineRule="auto"/>
        <w:ind w:left="5"/>
        <w:jc w:val="both"/>
        <w:rPr>
          <w:rFonts w:asciiTheme="minorHAnsi" w:hAnsiTheme="minorHAnsi" w:cstheme="minorHAnsi"/>
          <w:b/>
          <w:bCs/>
        </w:rPr>
      </w:pPr>
      <w:r w:rsidRPr="00B3160B">
        <w:rPr>
          <w:rFonts w:asciiTheme="minorHAnsi" w:hAnsiTheme="minorHAnsi" w:cstheme="minorHAnsi"/>
          <w:b/>
          <w:bCs/>
        </w:rPr>
        <w:t>5. Autoritzacions</w:t>
      </w:r>
    </w:p>
    <w:p w14:paraId="54EFD236" w14:textId="77777777" w:rsidR="00072C52" w:rsidRPr="00B3160B" w:rsidRDefault="00072C52" w:rsidP="00072C52">
      <w:pPr>
        <w:widowControl w:val="0"/>
        <w:tabs>
          <w:tab w:val="left" w:pos="142"/>
          <w:tab w:val="left" w:pos="580"/>
          <w:tab w:val="left" w:pos="9072"/>
        </w:tabs>
        <w:autoSpaceDE w:val="0"/>
        <w:autoSpaceDN w:val="0"/>
        <w:adjustRightInd w:val="0"/>
        <w:spacing w:after="0" w:line="240" w:lineRule="auto"/>
        <w:jc w:val="both"/>
        <w:rPr>
          <w:rFonts w:asciiTheme="minorHAnsi" w:eastAsia="PMingLiU" w:hAnsiTheme="minorHAnsi" w:cstheme="minorHAnsi"/>
          <w:color w:val="000000"/>
        </w:rPr>
      </w:pPr>
      <w:r w:rsidRPr="00B3160B">
        <w:rPr>
          <w:rFonts w:asciiTheme="minorHAnsi" w:eastAsia="PMingLiU" w:hAnsiTheme="minorHAnsi" w:cstheme="minorHAnsi"/>
          <w:b/>
          <w:color w:val="000000"/>
          <w:spacing w:val="-1"/>
        </w:rPr>
        <w:t>Dono</w:t>
      </w:r>
      <w:r w:rsidRPr="00B3160B">
        <w:rPr>
          <w:rFonts w:asciiTheme="minorHAnsi" w:eastAsia="PMingLiU" w:hAnsiTheme="minorHAnsi" w:cstheme="minorHAnsi"/>
          <w:color w:val="000000"/>
          <w:spacing w:val="13"/>
        </w:rPr>
        <w:t xml:space="preserve"> </w:t>
      </w:r>
      <w:r w:rsidRPr="00B3160B">
        <w:rPr>
          <w:rFonts w:asciiTheme="minorHAnsi" w:eastAsia="PMingLiU" w:hAnsiTheme="minorHAnsi" w:cstheme="minorHAnsi"/>
          <w:b/>
          <w:color w:val="000000"/>
          <w:spacing w:val="1"/>
        </w:rPr>
        <w:t>e</w:t>
      </w:r>
      <w:r w:rsidRPr="00B3160B">
        <w:rPr>
          <w:rFonts w:asciiTheme="minorHAnsi" w:eastAsia="PMingLiU" w:hAnsiTheme="minorHAnsi" w:cstheme="minorHAnsi"/>
          <w:b/>
          <w:color w:val="000000"/>
        </w:rPr>
        <w:t>l</w:t>
      </w:r>
      <w:r w:rsidRPr="00B3160B">
        <w:rPr>
          <w:rFonts w:asciiTheme="minorHAnsi" w:eastAsia="PMingLiU" w:hAnsiTheme="minorHAnsi" w:cstheme="minorHAnsi"/>
          <w:b/>
          <w:color w:val="000000"/>
          <w:spacing w:val="14"/>
        </w:rPr>
        <w:t xml:space="preserve"> </w:t>
      </w:r>
      <w:r w:rsidRPr="00B3160B">
        <w:rPr>
          <w:rFonts w:asciiTheme="minorHAnsi" w:eastAsia="PMingLiU" w:hAnsiTheme="minorHAnsi" w:cstheme="minorHAnsi"/>
          <w:b/>
          <w:color w:val="000000"/>
        </w:rPr>
        <w:t>m</w:t>
      </w:r>
      <w:r w:rsidRPr="00B3160B">
        <w:rPr>
          <w:rFonts w:asciiTheme="minorHAnsi" w:eastAsia="PMingLiU" w:hAnsiTheme="minorHAnsi" w:cstheme="minorHAnsi"/>
          <w:b/>
          <w:color w:val="000000"/>
          <w:spacing w:val="1"/>
        </w:rPr>
        <w:t>e</w:t>
      </w:r>
      <w:r w:rsidRPr="00B3160B">
        <w:rPr>
          <w:rFonts w:asciiTheme="minorHAnsi" w:eastAsia="PMingLiU" w:hAnsiTheme="minorHAnsi" w:cstheme="minorHAnsi"/>
          <w:b/>
          <w:color w:val="000000"/>
        </w:rPr>
        <w:t>u</w:t>
      </w:r>
      <w:r w:rsidRPr="00B3160B">
        <w:rPr>
          <w:rFonts w:asciiTheme="minorHAnsi" w:eastAsia="PMingLiU" w:hAnsiTheme="minorHAnsi" w:cstheme="minorHAnsi"/>
          <w:b/>
          <w:color w:val="000000"/>
          <w:spacing w:val="12"/>
        </w:rPr>
        <w:t xml:space="preserve"> </w:t>
      </w:r>
      <w:r w:rsidRPr="00B3160B">
        <w:rPr>
          <w:rFonts w:asciiTheme="minorHAnsi" w:eastAsia="PMingLiU" w:hAnsiTheme="minorHAnsi" w:cstheme="minorHAnsi"/>
          <w:b/>
          <w:color w:val="000000"/>
        </w:rPr>
        <w:t>co</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se</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t</w:t>
      </w:r>
      <w:r w:rsidRPr="00B3160B">
        <w:rPr>
          <w:rFonts w:asciiTheme="minorHAnsi" w:eastAsia="PMingLiU" w:hAnsiTheme="minorHAnsi" w:cstheme="minorHAnsi"/>
          <w:b/>
          <w:color w:val="000000"/>
          <w:spacing w:val="1"/>
        </w:rPr>
        <w:t>im</w:t>
      </w:r>
      <w:r w:rsidRPr="00B3160B">
        <w:rPr>
          <w:rFonts w:asciiTheme="minorHAnsi" w:eastAsia="PMingLiU" w:hAnsiTheme="minorHAnsi" w:cstheme="minorHAnsi"/>
          <w:b/>
          <w:color w:val="000000"/>
        </w:rPr>
        <w:t>e</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t</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rPr>
        <w:t>pe</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rPr>
        <w:t>q</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è</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spacing w:val="-1"/>
        </w:rPr>
        <w:t>l</w:t>
      </w:r>
      <w:r w:rsidRPr="00B3160B">
        <w:rPr>
          <w:rFonts w:asciiTheme="minorHAnsi" w:eastAsia="PMingLiU" w:hAnsiTheme="minorHAnsi" w:cstheme="minorHAnsi"/>
          <w:color w:val="000000"/>
        </w:rPr>
        <w:t>'A</w:t>
      </w:r>
      <w:r w:rsidRPr="00B3160B">
        <w:rPr>
          <w:rFonts w:asciiTheme="minorHAnsi" w:eastAsia="PMingLiU" w:hAnsiTheme="minorHAnsi" w:cstheme="minorHAnsi"/>
          <w:color w:val="000000"/>
          <w:spacing w:val="1"/>
        </w:rPr>
        <w:t>j</w:t>
      </w:r>
      <w:r w:rsidRPr="00B3160B">
        <w:rPr>
          <w:rFonts w:asciiTheme="minorHAnsi" w:eastAsia="PMingLiU" w:hAnsiTheme="minorHAnsi" w:cstheme="minorHAnsi"/>
          <w:color w:val="000000"/>
        </w:rPr>
        <w:t>u</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ta</w:t>
      </w:r>
      <w:r w:rsidRPr="00B3160B">
        <w:rPr>
          <w:rFonts w:asciiTheme="minorHAnsi" w:eastAsia="PMingLiU" w:hAnsiTheme="minorHAnsi" w:cstheme="minorHAnsi"/>
          <w:color w:val="000000"/>
          <w:spacing w:val="1"/>
        </w:rPr>
        <w:t>m</w:t>
      </w:r>
      <w:r w:rsidRPr="00B3160B">
        <w:rPr>
          <w:rFonts w:asciiTheme="minorHAnsi" w:eastAsia="PMingLiU" w:hAnsiTheme="minorHAnsi" w:cstheme="minorHAnsi"/>
          <w:color w:val="000000"/>
        </w:rPr>
        <w:t>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rPr>
        <w:t>d</w:t>
      </w:r>
      <w:r w:rsidRPr="00B3160B">
        <w:rPr>
          <w:rFonts w:asciiTheme="minorHAnsi" w:eastAsia="PMingLiU" w:hAnsiTheme="minorHAnsi" w:cstheme="minorHAnsi"/>
          <w:color w:val="000000"/>
          <w:spacing w:val="1"/>
        </w:rPr>
        <w:t>e Sant Joan Despí</w:t>
      </w:r>
      <w:r w:rsidRPr="00B3160B">
        <w:rPr>
          <w:rFonts w:asciiTheme="minorHAnsi" w:eastAsia="PMingLiU" w:hAnsiTheme="minorHAnsi" w:cstheme="minorHAnsi"/>
          <w:color w:val="000000"/>
          <w:spacing w:val="15"/>
        </w:rPr>
        <w:t xml:space="preserve"> </w:t>
      </w:r>
      <w:r w:rsidRPr="00B3160B">
        <w:rPr>
          <w:rFonts w:asciiTheme="minorHAnsi" w:eastAsia="PMingLiU" w:hAnsiTheme="minorHAnsi" w:cstheme="minorHAnsi"/>
          <w:color w:val="000000"/>
        </w:rPr>
        <w:t>consulti</w:t>
      </w:r>
      <w:r w:rsidRPr="00B3160B">
        <w:rPr>
          <w:rFonts w:asciiTheme="minorHAnsi" w:eastAsia="PMingLiU" w:hAnsiTheme="minorHAnsi" w:cstheme="minorHAnsi"/>
          <w:color w:val="000000"/>
          <w:spacing w:val="7"/>
        </w:rPr>
        <w:t xml:space="preserve"> </w:t>
      </w:r>
      <w:r w:rsidRPr="00B3160B">
        <w:rPr>
          <w:rFonts w:asciiTheme="minorHAnsi" w:eastAsia="PMingLiU" w:hAnsiTheme="minorHAnsi" w:cstheme="minorHAnsi"/>
          <w:color w:val="000000"/>
          <w:spacing w:val="2"/>
        </w:rPr>
        <w:t>v</w:t>
      </w:r>
      <w:r w:rsidRPr="00B3160B">
        <w:rPr>
          <w:rFonts w:asciiTheme="minorHAnsi" w:eastAsia="PMingLiU" w:hAnsiTheme="minorHAnsi" w:cstheme="minorHAnsi"/>
          <w:color w:val="000000"/>
        </w:rPr>
        <w:t>ia</w:t>
      </w:r>
      <w:r w:rsidRPr="00B3160B">
        <w:rPr>
          <w:rFonts w:asciiTheme="minorHAnsi" w:eastAsia="PMingLiU" w:hAnsiTheme="minorHAnsi" w:cstheme="minorHAnsi"/>
          <w:color w:val="000000"/>
          <w:spacing w:val="15"/>
        </w:rPr>
        <w:t xml:space="preserve"> </w:t>
      </w:r>
      <w:r w:rsidRPr="00B3160B">
        <w:rPr>
          <w:rFonts w:asciiTheme="minorHAnsi" w:eastAsia="PMingLiU" w:hAnsiTheme="minorHAnsi" w:cstheme="minorHAnsi"/>
          <w:color w:val="000000"/>
        </w:rPr>
        <w:t>telem</w:t>
      </w:r>
      <w:r w:rsidRPr="00B3160B">
        <w:rPr>
          <w:rFonts w:asciiTheme="minorHAnsi" w:eastAsia="PMingLiU" w:hAnsiTheme="minorHAnsi" w:cstheme="minorHAnsi"/>
          <w:color w:val="000000"/>
          <w:spacing w:val="1"/>
        </w:rPr>
        <w:t>à</w:t>
      </w:r>
      <w:r w:rsidRPr="00B3160B">
        <w:rPr>
          <w:rFonts w:asciiTheme="minorHAnsi" w:eastAsia="PMingLiU" w:hAnsiTheme="minorHAnsi" w:cstheme="minorHAnsi"/>
          <w:color w:val="000000"/>
        </w:rPr>
        <w:t>tica</w:t>
      </w:r>
      <w:r w:rsidRPr="00B3160B">
        <w:rPr>
          <w:rFonts w:asciiTheme="minorHAnsi" w:eastAsia="PMingLiU" w:hAnsiTheme="minorHAnsi" w:cstheme="minorHAnsi"/>
          <w:color w:val="000000"/>
          <w:spacing w:val="9"/>
        </w:rPr>
        <w:t xml:space="preserve"> </w:t>
      </w:r>
      <w:r w:rsidRPr="00B3160B">
        <w:rPr>
          <w:rFonts w:asciiTheme="minorHAnsi" w:eastAsia="PMingLiU" w:hAnsiTheme="minorHAnsi" w:cstheme="minorHAnsi"/>
          <w:color w:val="000000"/>
        </w:rPr>
        <w:t>dades</w:t>
      </w:r>
      <w:r w:rsidRPr="00B3160B">
        <w:rPr>
          <w:rFonts w:asciiTheme="minorHAnsi" w:eastAsia="PMingLiU" w:hAnsiTheme="minorHAnsi" w:cstheme="minorHAnsi"/>
          <w:color w:val="000000"/>
          <w:spacing w:val="9"/>
        </w:rPr>
        <w:t xml:space="preserve"> </w:t>
      </w:r>
      <w:r w:rsidRPr="00B3160B">
        <w:rPr>
          <w:rFonts w:asciiTheme="minorHAnsi" w:eastAsia="PMingLiU" w:hAnsiTheme="minorHAnsi" w:cstheme="minorHAnsi"/>
          <w:color w:val="000000"/>
        </w:rPr>
        <w:t>del</w:t>
      </w:r>
      <w:r w:rsidRPr="00B3160B">
        <w:rPr>
          <w:rFonts w:asciiTheme="minorHAnsi" w:eastAsia="PMingLiU" w:hAnsiTheme="minorHAnsi" w:cstheme="minorHAnsi"/>
          <w:color w:val="000000"/>
          <w:spacing w:val="13"/>
        </w:rPr>
        <w:t xml:space="preserve"> </w:t>
      </w:r>
      <w:r w:rsidRPr="00B3160B">
        <w:rPr>
          <w:rFonts w:asciiTheme="minorHAnsi" w:eastAsia="PMingLiU" w:hAnsiTheme="minorHAnsi" w:cstheme="minorHAnsi"/>
          <w:color w:val="000000"/>
        </w:rPr>
        <w:t>meu</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NI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NI</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CIF</w:t>
      </w:r>
      <w:r w:rsidRPr="00B3160B">
        <w:rPr>
          <w:rFonts w:asciiTheme="minorHAnsi" w:eastAsia="PMingLiU" w:hAnsiTheme="minorHAnsi" w:cstheme="minorHAnsi"/>
          <w:color w:val="000000"/>
          <w:spacing w:val="40"/>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l'e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rPr>
        <w:t>ta</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5"/>
        </w:rPr>
        <w:t xml:space="preserve"> </w:t>
      </w:r>
      <w:r w:rsidRPr="00B3160B">
        <w:rPr>
          <w:rFonts w:asciiTheme="minorHAnsi" w:eastAsia="PMingLiU" w:hAnsiTheme="minorHAnsi" w:cstheme="minorHAnsi"/>
          <w:color w:val="000000"/>
          <w:spacing w:val="1"/>
        </w:rPr>
        <w:t>d</w:t>
      </w:r>
      <w:r w:rsidRPr="00B3160B">
        <w:rPr>
          <w:rFonts w:asciiTheme="minorHAnsi" w:eastAsia="PMingLiU" w:hAnsiTheme="minorHAnsi" w:cstheme="minorHAnsi"/>
          <w:color w:val="000000"/>
        </w:rPr>
        <w:t>ades</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en</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r</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1"/>
        </w:rPr>
        <w:t>ci</w:t>
      </w:r>
      <w:r w:rsidRPr="00B3160B">
        <w:rPr>
          <w:rFonts w:asciiTheme="minorHAnsi" w:eastAsia="PMingLiU" w:hAnsiTheme="minorHAnsi" w:cstheme="minorHAnsi"/>
          <w:color w:val="000000"/>
        </w:rPr>
        <w:t>ó</w:t>
      </w:r>
      <w:r w:rsidRPr="00B3160B">
        <w:rPr>
          <w:rFonts w:asciiTheme="minorHAnsi" w:eastAsia="PMingLiU" w:hAnsiTheme="minorHAnsi" w:cstheme="minorHAnsi"/>
          <w:color w:val="000000"/>
          <w:spacing w:val="41"/>
        </w:rPr>
        <w:t xml:space="preserve"> </w:t>
      </w:r>
      <w:r w:rsidRPr="00B3160B">
        <w:rPr>
          <w:rFonts w:asciiTheme="minorHAnsi" w:eastAsia="PMingLiU" w:hAnsiTheme="minorHAnsi" w:cstheme="minorHAnsi"/>
          <w:color w:val="000000"/>
        </w:rPr>
        <w:t>al</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comp</w:t>
      </w:r>
      <w:r w:rsidRPr="00B3160B">
        <w:rPr>
          <w:rFonts w:asciiTheme="minorHAnsi" w:eastAsia="PMingLiU" w:hAnsiTheme="minorHAnsi" w:cstheme="minorHAnsi"/>
          <w:color w:val="000000"/>
          <w:spacing w:val="1"/>
        </w:rPr>
        <w:t>li</w:t>
      </w:r>
      <w:r w:rsidRPr="00B3160B">
        <w:rPr>
          <w:rFonts w:asciiTheme="minorHAnsi" w:eastAsia="PMingLiU" w:hAnsiTheme="minorHAnsi" w:cstheme="minorHAnsi"/>
          <w:color w:val="000000"/>
        </w:rPr>
        <w:t>m</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nt</w:t>
      </w:r>
      <w:r w:rsidRPr="00B3160B">
        <w:rPr>
          <w:rFonts w:asciiTheme="minorHAnsi" w:eastAsia="PMingLiU" w:hAnsiTheme="minorHAnsi" w:cstheme="minorHAnsi"/>
          <w:color w:val="000000"/>
          <w:spacing w:val="23"/>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8"/>
        </w:rPr>
        <w:t xml:space="preserve"> </w:t>
      </w:r>
      <w:r w:rsidRPr="00B3160B">
        <w:rPr>
          <w:rFonts w:asciiTheme="minorHAnsi" w:eastAsia="PMingLiU" w:hAnsiTheme="minorHAnsi" w:cstheme="minorHAnsi"/>
          <w:color w:val="000000"/>
        </w:rPr>
        <w:t>l</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ob</w:t>
      </w:r>
      <w:r w:rsidRPr="00B3160B">
        <w:rPr>
          <w:rFonts w:asciiTheme="minorHAnsi" w:eastAsia="PMingLiU" w:hAnsiTheme="minorHAnsi" w:cstheme="minorHAnsi"/>
          <w:color w:val="000000"/>
          <w:spacing w:val="1"/>
        </w:rPr>
        <w:t>l</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spacing w:val="1"/>
        </w:rPr>
        <w:t>g</w:t>
      </w:r>
      <w:r w:rsidRPr="00B3160B">
        <w:rPr>
          <w:rFonts w:asciiTheme="minorHAnsi" w:eastAsia="PMingLiU" w:hAnsiTheme="minorHAnsi" w:cstheme="minorHAnsi"/>
          <w:color w:val="000000"/>
        </w:rPr>
        <w:t>acio</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tri</w:t>
      </w:r>
      <w:r w:rsidRPr="00B3160B">
        <w:rPr>
          <w:rFonts w:asciiTheme="minorHAnsi" w:eastAsia="PMingLiU" w:hAnsiTheme="minorHAnsi" w:cstheme="minorHAnsi"/>
          <w:color w:val="000000"/>
          <w:spacing w:val="1"/>
        </w:rPr>
        <w:t>b</w:t>
      </w:r>
      <w:r w:rsidRPr="00B3160B">
        <w:rPr>
          <w:rFonts w:asciiTheme="minorHAnsi" w:eastAsia="PMingLiU" w:hAnsiTheme="minorHAnsi" w:cstheme="minorHAnsi"/>
          <w:color w:val="000000"/>
        </w:rPr>
        <w:t>utà</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rPr>
        <w:t>ie</w:t>
      </w:r>
      <w:r w:rsidRPr="00B3160B">
        <w:rPr>
          <w:rFonts w:asciiTheme="minorHAnsi" w:eastAsia="PMingLiU" w:hAnsiTheme="minorHAnsi" w:cstheme="minorHAnsi"/>
          <w:color w:val="000000"/>
          <w:spacing w:val="1"/>
        </w:rPr>
        <w:t>s</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5"/>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1"/>
        </w:rPr>
        <w:t>s</w:t>
      </w:r>
      <w:r w:rsidRPr="00B3160B">
        <w:rPr>
          <w:rFonts w:asciiTheme="minorHAnsi" w:eastAsia="PMingLiU" w:hAnsiTheme="minorHAnsi" w:cstheme="minorHAnsi"/>
          <w:color w:val="000000"/>
        </w:rPr>
        <w:t>tar</w:t>
      </w:r>
      <w:r w:rsidRPr="00B3160B">
        <w:rPr>
          <w:rFonts w:asciiTheme="minorHAnsi" w:eastAsia="PMingLiU" w:hAnsiTheme="minorHAnsi" w:cstheme="minorHAnsi"/>
          <w:color w:val="000000"/>
          <w:spacing w:val="39"/>
        </w:rPr>
        <w:t xml:space="preserve"> </w:t>
      </w:r>
      <w:r w:rsidRPr="00B3160B">
        <w:rPr>
          <w:rFonts w:asciiTheme="minorHAnsi" w:eastAsia="PMingLiU" w:hAnsiTheme="minorHAnsi" w:cstheme="minorHAnsi"/>
          <w:color w:val="000000"/>
        </w:rPr>
        <w:t>al</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corre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22"/>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
        </w:rPr>
        <w:t xml:space="preserve"> </w:t>
      </w:r>
      <w:r w:rsidRPr="00B3160B">
        <w:rPr>
          <w:rFonts w:asciiTheme="minorHAnsi" w:eastAsia="PMingLiU" w:hAnsiTheme="minorHAnsi" w:cstheme="minorHAnsi"/>
          <w:color w:val="000000"/>
        </w:rPr>
        <w:t>pagament</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mb</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Seguretat</w:t>
      </w:r>
      <w:r w:rsidRPr="00B3160B">
        <w:rPr>
          <w:rFonts w:asciiTheme="minorHAnsi" w:eastAsia="PMingLiU" w:hAnsiTheme="minorHAnsi" w:cstheme="minorHAnsi"/>
          <w:color w:val="000000"/>
          <w:spacing w:val="-1"/>
        </w:rPr>
        <w:t xml:space="preserve"> </w:t>
      </w:r>
      <w:r w:rsidRPr="00B3160B">
        <w:rPr>
          <w:rFonts w:asciiTheme="minorHAnsi" w:eastAsia="PMingLiU" w:hAnsiTheme="minorHAnsi" w:cstheme="minorHAnsi"/>
          <w:color w:val="000000"/>
        </w:rPr>
        <w:t>Soci</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l</w:t>
      </w:r>
      <w:r w:rsidRPr="00B3160B">
        <w:rPr>
          <w:rFonts w:asciiTheme="minorHAnsi" w:eastAsia="PMingLiU" w:hAnsiTheme="minorHAnsi" w:cstheme="minorHAnsi"/>
          <w:color w:val="000000"/>
          <w:spacing w:val="3"/>
        </w:rPr>
        <w:t xml:space="preserve"> </w:t>
      </w:r>
      <w:r w:rsidRPr="00B3160B">
        <w:rPr>
          <w:rFonts w:asciiTheme="minorHAnsi" w:eastAsia="PMingLiU" w:hAnsiTheme="minorHAnsi" w:cstheme="minorHAnsi"/>
          <w:color w:val="000000"/>
        </w:rPr>
        <w:t>o</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rPr>
        <w:t>q</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alsevol</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altre</w:t>
      </w:r>
      <w:r w:rsidRPr="00B3160B">
        <w:rPr>
          <w:rFonts w:asciiTheme="minorHAnsi" w:eastAsia="PMingLiU" w:hAnsiTheme="minorHAnsi" w:cstheme="minorHAnsi"/>
          <w:color w:val="000000"/>
          <w:spacing w:val="2"/>
        </w:rPr>
        <w:t xml:space="preserve"> </w:t>
      </w:r>
      <w:r w:rsidRPr="00B3160B">
        <w:rPr>
          <w:rFonts w:asciiTheme="minorHAnsi" w:eastAsia="PMingLiU" w:hAnsiTheme="minorHAnsi" w:cstheme="minorHAnsi"/>
          <w:color w:val="000000"/>
        </w:rPr>
        <w:t>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m</w:t>
      </w:r>
      <w:r w:rsidRPr="00B3160B">
        <w:rPr>
          <w:rFonts w:asciiTheme="minorHAnsi" w:eastAsia="PMingLiU" w:hAnsiTheme="minorHAnsi" w:cstheme="minorHAnsi"/>
          <w:color w:val="000000"/>
          <w:spacing w:val="1"/>
        </w:rPr>
        <w:t>p</w:t>
      </w:r>
      <w:r w:rsidRPr="00B3160B">
        <w:rPr>
          <w:rFonts w:asciiTheme="minorHAnsi" w:eastAsia="PMingLiU" w:hAnsiTheme="minorHAnsi" w:cstheme="minorHAnsi"/>
          <w:color w:val="000000"/>
        </w:rPr>
        <w:t>rovació,</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per</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5"/>
        </w:rPr>
        <w:t xml:space="preserve"> </w:t>
      </w:r>
      <w:r w:rsidRPr="00B3160B">
        <w:rPr>
          <w:rFonts w:asciiTheme="minorHAnsi" w:eastAsia="PMingLiU" w:hAnsiTheme="minorHAnsi" w:cstheme="minorHAnsi"/>
          <w:color w:val="000000"/>
        </w:rPr>
        <w:t>qual</w:t>
      </w:r>
      <w:r w:rsidRPr="00B3160B">
        <w:rPr>
          <w:rFonts w:asciiTheme="minorHAnsi" w:eastAsia="PMingLiU" w:hAnsiTheme="minorHAnsi" w:cstheme="minorHAnsi"/>
          <w:color w:val="000000"/>
          <w:spacing w:val="3"/>
        </w:rPr>
        <w:t xml:space="preserve"> </w:t>
      </w:r>
      <w:r w:rsidRPr="00B3160B">
        <w:rPr>
          <w:rFonts w:asciiTheme="minorHAnsi" w:eastAsia="PMingLiU" w:hAnsiTheme="minorHAnsi" w:cstheme="minorHAnsi"/>
          <w:color w:val="000000"/>
        </w:rPr>
        <w:t>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sa</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adj</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nto</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ce</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ic</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5"/>
        </w:rPr>
        <w:t xml:space="preserve"> </w:t>
      </w:r>
      <w:r w:rsidRPr="00B3160B">
        <w:rPr>
          <w:rFonts w:asciiTheme="minorHAnsi" w:eastAsia="PMingLiU" w:hAnsiTheme="minorHAnsi" w:cstheme="minorHAnsi"/>
          <w:color w:val="000000"/>
        </w:rPr>
        <w:t>o</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certi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ic</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acre</w:t>
      </w:r>
      <w:r w:rsidRPr="00B3160B">
        <w:rPr>
          <w:rFonts w:asciiTheme="minorHAnsi" w:eastAsia="PMingLiU" w:hAnsiTheme="minorHAnsi" w:cstheme="minorHAnsi"/>
          <w:color w:val="000000"/>
          <w:spacing w:val="1"/>
        </w:rPr>
        <w:t>d</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tius 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rresponents.</w:t>
      </w:r>
    </w:p>
    <w:p w14:paraId="2FD9E340" w14:textId="77777777" w:rsidR="00072C52" w:rsidRPr="00B3160B" w:rsidRDefault="00072C52" w:rsidP="00B3160B">
      <w:pPr>
        <w:spacing w:before="120" w:after="120" w:line="240" w:lineRule="auto"/>
        <w:ind w:left="6"/>
        <w:jc w:val="both"/>
        <w:rPr>
          <w:rFonts w:asciiTheme="minorHAnsi" w:hAnsiTheme="minorHAnsi" w:cstheme="minorHAnsi"/>
        </w:rPr>
      </w:pPr>
    </w:p>
    <w:p w14:paraId="216D2CCC" w14:textId="5E426BA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r w:rsidRPr="00B3160B">
        <w:rPr>
          <w:rFonts w:asciiTheme="minorHAnsi" w:hAnsiTheme="minorHAnsi" w:cstheme="minorHAnsi"/>
          <w:spacing w:val="-1"/>
        </w:rPr>
        <w:t>Ll</w:t>
      </w:r>
      <w:r w:rsidRPr="00B3160B">
        <w:rPr>
          <w:rFonts w:asciiTheme="minorHAnsi" w:hAnsiTheme="minorHAnsi" w:cstheme="minorHAnsi"/>
          <w:spacing w:val="1"/>
        </w:rPr>
        <w:t>o</w:t>
      </w:r>
      <w:r w:rsidRPr="00B3160B">
        <w:rPr>
          <w:rFonts w:asciiTheme="minorHAnsi" w:hAnsiTheme="minorHAnsi" w:cstheme="minorHAnsi"/>
        </w:rPr>
        <w:t>c i</w:t>
      </w:r>
      <w:r w:rsidRPr="00B3160B">
        <w:rPr>
          <w:rFonts w:asciiTheme="minorHAnsi" w:hAnsiTheme="minorHAnsi" w:cstheme="minorHAnsi"/>
          <w:spacing w:val="-1"/>
        </w:rPr>
        <w:t xml:space="preserve"> </w:t>
      </w:r>
      <w:r w:rsidRPr="00B3160B">
        <w:rPr>
          <w:rFonts w:asciiTheme="minorHAnsi" w:hAnsiTheme="minorHAnsi" w:cstheme="minorHAnsi"/>
          <w:spacing w:val="1"/>
        </w:rPr>
        <w:t>da</w:t>
      </w:r>
      <w:r w:rsidRPr="00B3160B">
        <w:rPr>
          <w:rFonts w:asciiTheme="minorHAnsi" w:hAnsiTheme="minorHAnsi" w:cstheme="minorHAnsi"/>
          <w:spacing w:val="-1"/>
        </w:rPr>
        <w:t>t</w:t>
      </w:r>
      <w:r w:rsidRPr="00B3160B">
        <w:rPr>
          <w:rFonts w:asciiTheme="minorHAnsi" w:hAnsiTheme="minorHAnsi" w:cstheme="minorHAnsi"/>
        </w:rPr>
        <w:t xml:space="preserve">a </w:t>
      </w:r>
      <w:r w:rsidR="00EA5F3C" w:rsidRPr="00EA5F3C">
        <w:rPr>
          <w:rFonts w:asciiTheme="minorHAnsi" w:hAnsiTheme="minorHAnsi" w:cstheme="minorHAnsi"/>
          <w:color w:val="0070C0"/>
        </w:rPr>
        <w:fldChar w:fldCharType="begin">
          <w:ffData>
            <w:name w:val="Texto2"/>
            <w:enabled/>
            <w:calcOnExit w:val="0"/>
            <w:textInput/>
          </w:ffData>
        </w:fldChar>
      </w:r>
      <w:r w:rsidR="00EA5F3C" w:rsidRPr="00EA5F3C">
        <w:rPr>
          <w:rFonts w:asciiTheme="minorHAnsi" w:hAnsiTheme="minorHAnsi" w:cstheme="minorHAnsi"/>
          <w:color w:val="0070C0"/>
        </w:rPr>
        <w:instrText xml:space="preserve"> FORMTEXT </w:instrText>
      </w:r>
      <w:r w:rsidR="00EA5F3C" w:rsidRPr="00EA5F3C">
        <w:rPr>
          <w:rFonts w:asciiTheme="minorHAnsi" w:hAnsiTheme="minorHAnsi" w:cstheme="minorHAnsi"/>
          <w:color w:val="0070C0"/>
        </w:rPr>
      </w:r>
      <w:r w:rsidR="00EA5F3C" w:rsidRPr="00EA5F3C">
        <w:rPr>
          <w:rFonts w:asciiTheme="minorHAnsi" w:hAnsiTheme="minorHAnsi" w:cstheme="minorHAnsi"/>
          <w:color w:val="0070C0"/>
        </w:rPr>
        <w:fldChar w:fldCharType="separate"/>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color w:val="0070C0"/>
        </w:rPr>
        <w:fldChar w:fldCharType="end"/>
      </w:r>
    </w:p>
    <w:p w14:paraId="745C4A93"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p>
    <w:p w14:paraId="13A5D9A6"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r w:rsidRPr="00B3160B">
        <w:rPr>
          <w:rFonts w:asciiTheme="minorHAnsi" w:hAnsiTheme="minorHAnsi" w:cstheme="minorHAnsi"/>
          <w:spacing w:val="1"/>
          <w:position w:val="-1"/>
        </w:rPr>
        <w:t>Si</w:t>
      </w:r>
      <w:r w:rsidRPr="00B3160B">
        <w:rPr>
          <w:rFonts w:asciiTheme="minorHAnsi" w:hAnsiTheme="minorHAnsi" w:cstheme="minorHAnsi"/>
          <w:position w:val="-1"/>
        </w:rPr>
        <w:t>gnatura r</w:t>
      </w:r>
      <w:r w:rsidRPr="00B3160B">
        <w:rPr>
          <w:rFonts w:asciiTheme="minorHAnsi" w:hAnsiTheme="minorHAnsi" w:cstheme="minorHAnsi"/>
          <w:spacing w:val="-2"/>
          <w:position w:val="-1"/>
        </w:rPr>
        <w:t>e</w:t>
      </w:r>
      <w:r w:rsidRPr="00B3160B">
        <w:rPr>
          <w:rFonts w:asciiTheme="minorHAnsi" w:hAnsiTheme="minorHAnsi" w:cstheme="minorHAnsi"/>
          <w:position w:val="-1"/>
        </w:rPr>
        <w:t>presentant de l’activitat</w:t>
      </w:r>
    </w:p>
    <w:p w14:paraId="5C9B6CAD"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p>
    <w:p w14:paraId="31C7E70F" w14:textId="5CF80A6E" w:rsidR="00280C33" w:rsidRPr="00B3160B" w:rsidRDefault="00280C33" w:rsidP="00B3160B">
      <w:pPr>
        <w:spacing w:before="120" w:after="120" w:line="240" w:lineRule="auto"/>
        <w:ind w:left="6"/>
        <w:jc w:val="both"/>
        <w:rPr>
          <w:rFonts w:asciiTheme="minorHAnsi" w:hAnsiTheme="minorHAnsi" w:cstheme="minorHAnsi"/>
        </w:rPr>
      </w:pPr>
    </w:p>
    <w:p w14:paraId="32B511F3" w14:textId="68476986" w:rsidR="00280C33" w:rsidRDefault="00280C33" w:rsidP="00B3160B">
      <w:pPr>
        <w:spacing w:before="120" w:after="120" w:line="240" w:lineRule="auto"/>
        <w:ind w:left="6"/>
        <w:jc w:val="both"/>
        <w:rPr>
          <w:rFonts w:asciiTheme="minorHAnsi" w:hAnsiTheme="minorHAnsi" w:cstheme="minorHAnsi"/>
        </w:rPr>
      </w:pPr>
    </w:p>
    <w:p w14:paraId="16A83AC9" w14:textId="4EE3E339" w:rsidR="00AD704E" w:rsidRDefault="00AD704E" w:rsidP="00B3160B">
      <w:pPr>
        <w:spacing w:before="120" w:after="120" w:line="240" w:lineRule="auto"/>
        <w:ind w:left="6"/>
        <w:jc w:val="both"/>
        <w:rPr>
          <w:rFonts w:asciiTheme="minorHAnsi" w:hAnsiTheme="minorHAnsi" w:cstheme="minorHAnsi"/>
        </w:rPr>
      </w:pPr>
    </w:p>
    <w:p w14:paraId="1790D003" w14:textId="2988AF73" w:rsidR="00AD704E" w:rsidRDefault="00AD704E" w:rsidP="00B3160B">
      <w:pPr>
        <w:spacing w:before="120" w:after="120" w:line="240" w:lineRule="auto"/>
        <w:ind w:left="6"/>
        <w:jc w:val="both"/>
        <w:rPr>
          <w:rFonts w:asciiTheme="minorHAnsi" w:hAnsiTheme="minorHAnsi" w:cstheme="minorHAnsi"/>
        </w:rPr>
      </w:pPr>
    </w:p>
    <w:p w14:paraId="7BBF96A1" w14:textId="0002A61D" w:rsidR="00AD704E" w:rsidRDefault="00AD704E" w:rsidP="00B3160B">
      <w:pPr>
        <w:spacing w:before="120" w:after="120" w:line="240" w:lineRule="auto"/>
        <w:ind w:left="6"/>
        <w:jc w:val="both"/>
        <w:rPr>
          <w:rFonts w:asciiTheme="minorHAnsi" w:hAnsiTheme="minorHAnsi" w:cstheme="minorHAnsi"/>
        </w:rPr>
      </w:pPr>
    </w:p>
    <w:p w14:paraId="00AB5153" w14:textId="475B85C4" w:rsidR="00AD704E" w:rsidRDefault="00AD704E" w:rsidP="00B3160B">
      <w:pPr>
        <w:spacing w:before="120" w:after="120" w:line="240" w:lineRule="auto"/>
        <w:ind w:left="6"/>
        <w:jc w:val="both"/>
        <w:rPr>
          <w:rFonts w:asciiTheme="minorHAnsi" w:hAnsiTheme="minorHAnsi" w:cstheme="minorHAnsi"/>
        </w:rPr>
      </w:pPr>
    </w:p>
    <w:p w14:paraId="1D2782C0" w14:textId="0FCFBDCB" w:rsidR="00AD704E" w:rsidRDefault="00AD704E" w:rsidP="00B3160B">
      <w:pPr>
        <w:spacing w:before="120" w:after="120" w:line="240" w:lineRule="auto"/>
        <w:ind w:left="6"/>
        <w:jc w:val="both"/>
        <w:rPr>
          <w:rFonts w:asciiTheme="minorHAnsi" w:hAnsiTheme="minorHAnsi" w:cstheme="minorHAnsi"/>
        </w:rPr>
      </w:pPr>
    </w:p>
    <w:p w14:paraId="2B173853" w14:textId="23D1B6EF" w:rsidR="00AD704E" w:rsidRDefault="00AD704E" w:rsidP="00B3160B">
      <w:pPr>
        <w:spacing w:before="120" w:after="120" w:line="240" w:lineRule="auto"/>
        <w:ind w:left="6"/>
        <w:jc w:val="both"/>
        <w:rPr>
          <w:rFonts w:asciiTheme="minorHAnsi" w:hAnsiTheme="minorHAnsi" w:cstheme="minorHAnsi"/>
        </w:rPr>
      </w:pPr>
    </w:p>
    <w:p w14:paraId="3F63C2D2" w14:textId="7135BD84" w:rsidR="00656FB9" w:rsidRDefault="00656FB9" w:rsidP="00B3160B">
      <w:pPr>
        <w:spacing w:before="120" w:after="120" w:line="240" w:lineRule="auto"/>
        <w:ind w:left="6"/>
        <w:jc w:val="both"/>
        <w:rPr>
          <w:rFonts w:asciiTheme="minorHAnsi" w:hAnsiTheme="minorHAnsi" w:cstheme="minorHAnsi"/>
        </w:rPr>
      </w:pPr>
    </w:p>
    <w:p w14:paraId="35B458E1" w14:textId="62C2872E" w:rsidR="00656FB9" w:rsidRDefault="00656FB9" w:rsidP="00B3160B">
      <w:pPr>
        <w:spacing w:before="120" w:after="120" w:line="240" w:lineRule="auto"/>
        <w:ind w:left="6"/>
        <w:jc w:val="both"/>
        <w:rPr>
          <w:rFonts w:asciiTheme="minorHAnsi" w:hAnsiTheme="minorHAnsi" w:cstheme="minorHAnsi"/>
        </w:rPr>
      </w:pPr>
    </w:p>
    <w:p w14:paraId="5BC8C893" w14:textId="40C39993" w:rsidR="00656FB9" w:rsidRDefault="00656FB9" w:rsidP="00B3160B">
      <w:pPr>
        <w:spacing w:before="120" w:after="120" w:line="240" w:lineRule="auto"/>
        <w:ind w:left="6"/>
        <w:jc w:val="both"/>
        <w:rPr>
          <w:rFonts w:asciiTheme="minorHAnsi" w:hAnsiTheme="minorHAnsi" w:cstheme="minorHAnsi"/>
        </w:rPr>
      </w:pPr>
    </w:p>
    <w:p w14:paraId="2AE78501" w14:textId="0EE640B9" w:rsidR="00656FB9" w:rsidRDefault="00656FB9" w:rsidP="00B3160B">
      <w:pPr>
        <w:spacing w:before="120" w:after="120" w:line="240" w:lineRule="auto"/>
        <w:ind w:left="6"/>
        <w:jc w:val="both"/>
        <w:rPr>
          <w:rFonts w:asciiTheme="minorHAnsi" w:hAnsiTheme="minorHAnsi" w:cstheme="minorHAnsi"/>
        </w:rPr>
      </w:pPr>
    </w:p>
    <w:p w14:paraId="324DA604" w14:textId="77777777" w:rsidR="00656FB9" w:rsidRPr="00B3160B" w:rsidRDefault="00656FB9" w:rsidP="00B3160B">
      <w:pPr>
        <w:spacing w:before="120" w:after="120" w:line="240" w:lineRule="auto"/>
        <w:ind w:left="6"/>
        <w:jc w:val="both"/>
        <w:rPr>
          <w:rFonts w:asciiTheme="minorHAnsi" w:hAnsiTheme="minorHAnsi" w:cstheme="minorHAnsi"/>
        </w:rPr>
      </w:pPr>
    </w:p>
    <w:p w14:paraId="76A27234" w14:textId="77777777" w:rsidR="00072C52" w:rsidRPr="00B3160B" w:rsidRDefault="00072C52" w:rsidP="00072C52">
      <w:pPr>
        <w:widowControl w:val="0"/>
        <w:autoSpaceDE w:val="0"/>
        <w:autoSpaceDN w:val="0"/>
        <w:adjustRightInd w:val="0"/>
        <w:spacing w:before="33" w:after="0" w:line="241" w:lineRule="auto"/>
        <w:jc w:val="both"/>
        <w:rPr>
          <w:rFonts w:asciiTheme="minorHAnsi" w:hAnsiTheme="minorHAnsi" w:cstheme="minorHAnsi"/>
          <w:b/>
          <w:sz w:val="14"/>
          <w:szCs w:val="14"/>
        </w:rPr>
      </w:pPr>
      <w:r w:rsidRPr="00B3160B">
        <w:rPr>
          <w:rFonts w:asciiTheme="minorHAnsi" w:hAnsiTheme="minorHAnsi" w:cstheme="minorHAnsi"/>
          <w:b/>
          <w:sz w:val="14"/>
          <w:szCs w:val="14"/>
        </w:rPr>
        <w:t>Base jurídica del tractament i informació bàsica sobre el tractament de dades personals.-</w:t>
      </w:r>
    </w:p>
    <w:p w14:paraId="028F4FC4" w14:textId="1DCDCA76" w:rsidR="00280C33" w:rsidRPr="00B3160B" w:rsidRDefault="00072C52" w:rsidP="00B3160B">
      <w:pPr>
        <w:widowControl w:val="0"/>
        <w:autoSpaceDE w:val="0"/>
        <w:autoSpaceDN w:val="0"/>
        <w:adjustRightInd w:val="0"/>
        <w:spacing w:before="33" w:after="0" w:line="241" w:lineRule="auto"/>
        <w:jc w:val="both"/>
        <w:rPr>
          <w:rFonts w:asciiTheme="minorHAnsi" w:hAnsiTheme="minorHAnsi" w:cstheme="minorHAnsi"/>
        </w:rPr>
      </w:pPr>
      <w:r w:rsidRPr="00B3160B">
        <w:rPr>
          <w:rFonts w:asciiTheme="minorHAnsi" w:eastAsia="Arial Unicode MS" w:hAnsiTheme="minorHAnsi" w:cstheme="minorHAnsi"/>
          <w:b/>
          <w:i/>
          <w:sz w:val="14"/>
          <w:szCs w:val="14"/>
        </w:rPr>
        <w:t xml:space="preserve">Base jurídica del tractament: </w:t>
      </w:r>
      <w:r w:rsidRPr="00B3160B">
        <w:rPr>
          <w:rFonts w:asciiTheme="minorHAnsi" w:eastAsia="Arial Unicode MS" w:hAnsiTheme="minorHAnsi" w:cstheme="minorHAnsi"/>
          <w:i/>
          <w:sz w:val="14"/>
          <w:szCs w:val="14"/>
        </w:rPr>
        <w:t xml:space="preserve">Missió en interès públic, exercici de poders públics, compliment d’obligació legal. </w:t>
      </w:r>
      <w:r w:rsidRPr="00B3160B">
        <w:rPr>
          <w:rFonts w:asciiTheme="minorHAnsi" w:eastAsia="Arial Unicode MS" w:hAnsiTheme="minorHAnsi" w:cstheme="minorHAnsi"/>
          <w:b/>
          <w:i/>
          <w:sz w:val="14"/>
          <w:szCs w:val="14"/>
        </w:rPr>
        <w:t xml:space="preserve">Responsable del tractament: </w:t>
      </w:r>
      <w:r w:rsidRPr="00B3160B">
        <w:rPr>
          <w:rFonts w:asciiTheme="minorHAnsi" w:eastAsia="Arial Unicode MS" w:hAnsiTheme="minorHAnsi" w:cstheme="minorHAnsi"/>
          <w:i/>
          <w:sz w:val="14"/>
          <w:szCs w:val="14"/>
        </w:rPr>
        <w:t xml:space="preserve">Ajuntament de Sant Joan Despí. </w:t>
      </w:r>
      <w:r w:rsidRPr="00B3160B">
        <w:rPr>
          <w:rFonts w:asciiTheme="minorHAnsi" w:eastAsia="Arial Unicode MS" w:hAnsiTheme="minorHAnsi" w:cstheme="minorHAnsi"/>
          <w:b/>
          <w:i/>
          <w:sz w:val="14"/>
          <w:szCs w:val="14"/>
        </w:rPr>
        <w:t>Finalitat del tractament:</w:t>
      </w:r>
      <w:r w:rsidRPr="00B3160B">
        <w:rPr>
          <w:rFonts w:asciiTheme="minorHAnsi" w:eastAsia="Arial Unicode MS" w:hAnsiTheme="minorHAnsi" w:cstheme="minorHAnsi"/>
          <w:i/>
          <w:sz w:val="14"/>
          <w:szCs w:val="14"/>
        </w:rPr>
        <w:t xml:space="preserve"> Gestió de la promoció i dinamització de l’activitat comercial i de la prestació de serveis comercials al municipi. </w:t>
      </w:r>
      <w:r w:rsidRPr="00B3160B">
        <w:rPr>
          <w:rFonts w:asciiTheme="minorHAnsi" w:eastAsia="Arial Unicode MS" w:hAnsiTheme="minorHAnsi" w:cstheme="minorHAnsi"/>
          <w:b/>
          <w:i/>
          <w:sz w:val="14"/>
          <w:szCs w:val="14"/>
        </w:rPr>
        <w:t xml:space="preserve">Exercici de drets dels interessats: </w:t>
      </w:r>
      <w:r w:rsidRPr="00B3160B">
        <w:rPr>
          <w:rFonts w:asciiTheme="minorHAnsi" w:eastAsia="Arial Unicode MS" w:hAnsiTheme="minorHAnsi" w:cstheme="minorHAnsi"/>
          <w:i/>
          <w:sz w:val="14"/>
          <w:szCs w:val="14"/>
        </w:rPr>
        <w:t xml:space="preserve">D’accés, rectificació, supressió, portabilitat de les dades, limitació i d’oposició al tractament, adreçant-vos a l’Oficina d’Atenció Ciutadana: Camí del Mig, 9. 08970 Sant Joan Despí. </w:t>
      </w:r>
      <w:r w:rsidRPr="00B3160B">
        <w:rPr>
          <w:rFonts w:asciiTheme="minorHAnsi" w:eastAsia="Arial Unicode MS" w:hAnsiTheme="minorHAnsi" w:cstheme="minorHAnsi"/>
          <w:b/>
          <w:i/>
          <w:sz w:val="14"/>
          <w:szCs w:val="14"/>
        </w:rPr>
        <w:t>Informació addicional</w:t>
      </w:r>
      <w:r w:rsidRPr="00B3160B">
        <w:rPr>
          <w:rFonts w:asciiTheme="minorHAnsi" w:eastAsia="Arial Unicode MS" w:hAnsiTheme="minorHAnsi" w:cstheme="minorHAnsi"/>
          <w:i/>
          <w:sz w:val="14"/>
          <w:szCs w:val="14"/>
        </w:rPr>
        <w:t xml:space="preserve"> ampliada a “Política de Protecció de Dades” al web </w:t>
      </w:r>
      <w:hyperlink r:id="rId7" w:history="1">
        <w:r w:rsidRPr="00B3160B">
          <w:rPr>
            <w:rStyle w:val="Hipervnculo"/>
            <w:rFonts w:asciiTheme="minorHAnsi" w:eastAsia="Arial Unicode MS" w:hAnsiTheme="minorHAnsi" w:cstheme="minorHAnsi"/>
            <w:i/>
            <w:sz w:val="14"/>
            <w:szCs w:val="14"/>
          </w:rPr>
          <w:t>www.sjdespi.cat</w:t>
        </w:r>
      </w:hyperlink>
      <w:r w:rsidRPr="00B3160B">
        <w:rPr>
          <w:rFonts w:asciiTheme="minorHAnsi" w:eastAsia="Arial Unicode MS" w:hAnsiTheme="minorHAnsi" w:cstheme="minorHAnsi"/>
          <w:i/>
          <w:sz w:val="14"/>
          <w:szCs w:val="14"/>
        </w:rPr>
        <w:t xml:space="preserve"> – Protecció de dades</w:t>
      </w:r>
      <w:r w:rsidRPr="00B3160B">
        <w:rPr>
          <w:rFonts w:asciiTheme="minorHAnsi" w:hAnsiTheme="minorHAnsi" w:cstheme="minorHAnsi"/>
          <w:i/>
          <w:iCs/>
          <w:color w:val="7F7F7F"/>
          <w:sz w:val="15"/>
          <w:szCs w:val="15"/>
        </w:rPr>
        <w:t>.</w:t>
      </w:r>
    </w:p>
    <w:sectPr w:rsidR="00280C33" w:rsidRPr="00B3160B" w:rsidSect="00280C33">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5E94" w14:textId="77777777" w:rsidR="00B3160B" w:rsidRDefault="00B3160B" w:rsidP="00B3160B">
      <w:pPr>
        <w:spacing w:after="0" w:line="240" w:lineRule="auto"/>
      </w:pPr>
      <w:r>
        <w:separator/>
      </w:r>
    </w:p>
  </w:endnote>
  <w:endnote w:type="continuationSeparator" w:id="0">
    <w:p w14:paraId="13566AEF" w14:textId="77777777" w:rsidR="00B3160B" w:rsidRDefault="00B3160B" w:rsidP="00B3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385" w14:textId="77777777" w:rsidR="0067491D" w:rsidRDefault="006749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484A" w14:textId="2BE1CAB0" w:rsidR="00B3160B" w:rsidRPr="00AD704E" w:rsidRDefault="00B3160B" w:rsidP="00B3160B">
    <w:pPr>
      <w:pBdr>
        <w:top w:val="single" w:sz="4" w:space="1" w:color="auto"/>
      </w:pBdr>
      <w:tabs>
        <w:tab w:val="center" w:pos="4550"/>
        <w:tab w:val="left" w:pos="5818"/>
      </w:tabs>
      <w:ind w:right="260"/>
      <w:jc w:val="right"/>
      <w:rPr>
        <w:sz w:val="20"/>
        <w:szCs w:val="20"/>
      </w:rPr>
    </w:pPr>
    <w:r w:rsidRPr="00AD704E">
      <w:rPr>
        <w:color w:val="8496B0" w:themeColor="text2" w:themeTint="99"/>
        <w:spacing w:val="60"/>
        <w:sz w:val="20"/>
        <w:szCs w:val="20"/>
        <w:lang w:val="es-ES"/>
      </w:rPr>
      <w:t>Pàgina</w:t>
    </w:r>
    <w:r w:rsidRPr="00AD704E">
      <w:rPr>
        <w:color w:val="8496B0" w:themeColor="text2" w:themeTint="99"/>
        <w:sz w:val="20"/>
        <w:szCs w:val="20"/>
        <w:lang w:val="es-ES"/>
      </w:rPr>
      <w:t xml:space="preserve"> </w:t>
    </w:r>
    <w:r w:rsidRPr="00AD704E">
      <w:rPr>
        <w:color w:val="323E4F" w:themeColor="text2" w:themeShade="BF"/>
        <w:sz w:val="20"/>
        <w:szCs w:val="20"/>
      </w:rPr>
      <w:fldChar w:fldCharType="begin"/>
    </w:r>
    <w:r w:rsidRPr="00AD704E">
      <w:rPr>
        <w:color w:val="323E4F" w:themeColor="text2" w:themeShade="BF"/>
        <w:sz w:val="20"/>
        <w:szCs w:val="20"/>
      </w:rPr>
      <w:instrText>PAGE   \* MERGEFORMAT</w:instrText>
    </w:r>
    <w:r w:rsidRPr="00AD704E">
      <w:rPr>
        <w:color w:val="323E4F" w:themeColor="text2" w:themeShade="BF"/>
        <w:sz w:val="20"/>
        <w:szCs w:val="20"/>
      </w:rPr>
      <w:fldChar w:fldCharType="separate"/>
    </w:r>
    <w:r w:rsidRPr="00AD704E">
      <w:rPr>
        <w:color w:val="323E4F" w:themeColor="text2" w:themeShade="BF"/>
        <w:sz w:val="20"/>
        <w:szCs w:val="20"/>
        <w:lang w:val="es-ES"/>
      </w:rPr>
      <w:t>1</w:t>
    </w:r>
    <w:r w:rsidRPr="00AD704E">
      <w:rPr>
        <w:color w:val="323E4F" w:themeColor="text2" w:themeShade="BF"/>
        <w:sz w:val="20"/>
        <w:szCs w:val="20"/>
      </w:rPr>
      <w:fldChar w:fldCharType="end"/>
    </w:r>
    <w:r w:rsidRPr="00AD704E">
      <w:rPr>
        <w:color w:val="323E4F" w:themeColor="text2" w:themeShade="BF"/>
        <w:sz w:val="20"/>
        <w:szCs w:val="20"/>
        <w:lang w:val="es-ES"/>
      </w:rPr>
      <w:t xml:space="preserve"> | </w:t>
    </w:r>
    <w:r w:rsidRPr="00AD704E">
      <w:rPr>
        <w:color w:val="323E4F" w:themeColor="text2" w:themeShade="BF"/>
        <w:sz w:val="20"/>
        <w:szCs w:val="20"/>
      </w:rPr>
      <w:fldChar w:fldCharType="begin"/>
    </w:r>
    <w:r w:rsidRPr="00AD704E">
      <w:rPr>
        <w:color w:val="323E4F" w:themeColor="text2" w:themeShade="BF"/>
        <w:sz w:val="20"/>
        <w:szCs w:val="20"/>
      </w:rPr>
      <w:instrText>NUMPAGES  \* Arabic  \* MERGEFORMAT</w:instrText>
    </w:r>
    <w:r w:rsidRPr="00AD704E">
      <w:rPr>
        <w:color w:val="323E4F" w:themeColor="text2" w:themeShade="BF"/>
        <w:sz w:val="20"/>
        <w:szCs w:val="20"/>
      </w:rPr>
      <w:fldChar w:fldCharType="separate"/>
    </w:r>
    <w:r w:rsidRPr="00AD704E">
      <w:rPr>
        <w:color w:val="323E4F" w:themeColor="text2" w:themeShade="BF"/>
        <w:sz w:val="20"/>
        <w:szCs w:val="20"/>
        <w:lang w:val="es-ES"/>
      </w:rPr>
      <w:t>1</w:t>
    </w:r>
    <w:r w:rsidRPr="00AD704E">
      <w:rPr>
        <w:color w:val="323E4F" w:themeColor="text2"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6C0F" w14:textId="77777777" w:rsidR="0067491D" w:rsidRDefault="006749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2E23" w14:textId="77777777" w:rsidR="00B3160B" w:rsidRDefault="00B3160B" w:rsidP="00B3160B">
      <w:pPr>
        <w:spacing w:after="0" w:line="240" w:lineRule="auto"/>
      </w:pPr>
      <w:r>
        <w:separator/>
      </w:r>
    </w:p>
  </w:footnote>
  <w:footnote w:type="continuationSeparator" w:id="0">
    <w:p w14:paraId="595198F2" w14:textId="77777777" w:rsidR="00B3160B" w:rsidRDefault="00B3160B" w:rsidP="00B3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AD0F" w14:textId="77777777" w:rsidR="0067491D" w:rsidRDefault="006749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826F" w14:textId="216AB663" w:rsidR="00B3160B" w:rsidRDefault="00B3160B" w:rsidP="0067491D">
    <w:pPr>
      <w:pStyle w:val="Encabezado"/>
      <w:jc w:val="right"/>
    </w:pPr>
    <w:r>
      <w:rPr>
        <w:noProof/>
      </w:rPr>
      <w:drawing>
        <wp:anchor distT="0" distB="0" distL="114300" distR="114300" simplePos="0" relativeHeight="251658240" behindDoc="0" locked="0" layoutInCell="1" allowOverlap="1" wp14:anchorId="4E500068" wp14:editId="08406797">
          <wp:simplePos x="0" y="0"/>
          <wp:positionH relativeFrom="margin">
            <wp:posOffset>0</wp:posOffset>
          </wp:positionH>
          <wp:positionV relativeFrom="margin">
            <wp:posOffset>-1135711</wp:posOffset>
          </wp:positionV>
          <wp:extent cx="2116513" cy="900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16513" cy="900000"/>
                  </a:xfrm>
                  <a:prstGeom prst="rect">
                    <a:avLst/>
                  </a:prstGeom>
                </pic:spPr>
              </pic:pic>
            </a:graphicData>
          </a:graphic>
        </wp:anchor>
      </w:drawing>
    </w:r>
    <w:r w:rsidR="0067491D">
      <w:t>DOC_01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7B5" w14:textId="77777777" w:rsidR="0067491D" w:rsidRDefault="00674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E2F"/>
    <w:multiLevelType w:val="hybridMultilevel"/>
    <w:tmpl w:val="AABC83E8"/>
    <w:lvl w:ilvl="0" w:tplc="7D6897A2">
      <w:numFmt w:val="bullet"/>
      <w:lvlText w:val="-"/>
      <w:lvlJc w:val="left"/>
      <w:pPr>
        <w:ind w:left="720" w:hanging="360"/>
      </w:pPr>
      <w:rPr>
        <w:rFonts w:ascii="Courier New" w:eastAsia="Times New Roman" w:hAnsi="Courier New" w:hint="default"/>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4CA35F5"/>
    <w:multiLevelType w:val="hybridMultilevel"/>
    <w:tmpl w:val="DE7260EE"/>
    <w:lvl w:ilvl="0" w:tplc="BAB64ED6">
      <w:start w:val="3"/>
      <w:numFmt w:val="bullet"/>
      <w:lvlText w:val=""/>
      <w:lvlJc w:val="left"/>
      <w:pPr>
        <w:ind w:left="502" w:hanging="360"/>
      </w:pPr>
      <w:rPr>
        <w:rFonts w:ascii="Wingdings" w:eastAsia="Calibri" w:hAnsi="Wingdings" w:cs="Verdana"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 w15:restartNumberingAfterBreak="0">
    <w:nsid w:val="7F552C7D"/>
    <w:multiLevelType w:val="hybridMultilevel"/>
    <w:tmpl w:val="D9E49DEA"/>
    <w:lvl w:ilvl="0" w:tplc="7D6897A2">
      <w:numFmt w:val="bullet"/>
      <w:lvlText w:val="-"/>
      <w:lvlJc w:val="left"/>
      <w:pPr>
        <w:ind w:left="360" w:hanging="360"/>
      </w:pPr>
      <w:rPr>
        <w:rFonts w:ascii="Courier New" w:eastAsia="Times New Roman" w:hAnsi="Courier New"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TQnXSOMEz5ECpAwIbeH3YzOYm1trYnGFcufWC7pPROpW4TGN2spZ5TsQUqJ2DoD/sz7dW1YIR9rUZgY3Zwydg==" w:salt="Xb+EUfXaRiGcz/WOu0I29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3"/>
    <w:rsid w:val="00057B45"/>
    <w:rsid w:val="00072C52"/>
    <w:rsid w:val="001077D8"/>
    <w:rsid w:val="001C649F"/>
    <w:rsid w:val="00280C33"/>
    <w:rsid w:val="00656FB9"/>
    <w:rsid w:val="0067491D"/>
    <w:rsid w:val="00680AFA"/>
    <w:rsid w:val="00AD704E"/>
    <w:rsid w:val="00B3160B"/>
    <w:rsid w:val="00B83DAA"/>
    <w:rsid w:val="00C818CF"/>
    <w:rsid w:val="00E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EE8DB"/>
  <w15:chartTrackingRefBased/>
  <w15:docId w15:val="{E2D516F8-B5C4-467C-B612-6EF002D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33"/>
    <w:pPr>
      <w:spacing w:after="200" w:line="276" w:lineRule="auto"/>
    </w:pPr>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0C33"/>
    <w:pPr>
      <w:ind w:left="720"/>
      <w:contextualSpacing/>
    </w:pPr>
  </w:style>
  <w:style w:type="paragraph" w:customStyle="1" w:styleId="Default">
    <w:name w:val="Default"/>
    <w:rsid w:val="00280C33"/>
    <w:pPr>
      <w:autoSpaceDE w:val="0"/>
      <w:autoSpaceDN w:val="0"/>
      <w:adjustRightInd w:val="0"/>
      <w:spacing w:after="0" w:line="240" w:lineRule="auto"/>
    </w:pPr>
    <w:rPr>
      <w:rFonts w:ascii="Courier New" w:eastAsia="Times New Roman" w:hAnsi="Courier New" w:cs="Courier New"/>
      <w:color w:val="000000"/>
      <w:sz w:val="24"/>
      <w:szCs w:val="24"/>
      <w:lang w:eastAsia="es-ES"/>
    </w:rPr>
  </w:style>
  <w:style w:type="paragraph" w:customStyle="1" w:styleId="Prrafodelista1">
    <w:name w:val="Párrafo de lista1"/>
    <w:basedOn w:val="Normal"/>
    <w:uiPriority w:val="34"/>
    <w:qFormat/>
    <w:rsid w:val="00057B45"/>
    <w:pPr>
      <w:spacing w:after="0" w:line="240" w:lineRule="auto"/>
      <w:ind w:left="720"/>
      <w:contextualSpacing/>
    </w:pPr>
    <w:rPr>
      <w:rFonts w:ascii="Courier New" w:hAnsi="Courier New" w:cs="Courier New"/>
    </w:rPr>
  </w:style>
  <w:style w:type="character" w:styleId="Hipervnculo">
    <w:name w:val="Hyperlink"/>
    <w:rsid w:val="00072C52"/>
    <w:rPr>
      <w:color w:val="0000FF"/>
      <w:u w:val="single"/>
    </w:rPr>
  </w:style>
  <w:style w:type="paragraph" w:styleId="Encabezado">
    <w:name w:val="header"/>
    <w:basedOn w:val="Normal"/>
    <w:link w:val="EncabezadoCar"/>
    <w:uiPriority w:val="99"/>
    <w:unhideWhenUsed/>
    <w:rsid w:val="00B316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60B"/>
    <w:rPr>
      <w:rFonts w:ascii="Calibri" w:eastAsia="Times New Roman" w:hAnsi="Calibri" w:cs="Times New Roman"/>
      <w:lang w:val="ca-ES"/>
    </w:rPr>
  </w:style>
  <w:style w:type="paragraph" w:styleId="Piedepgina">
    <w:name w:val="footer"/>
    <w:basedOn w:val="Normal"/>
    <w:link w:val="PiedepginaCar"/>
    <w:uiPriority w:val="99"/>
    <w:unhideWhenUsed/>
    <w:rsid w:val="00B316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60B"/>
    <w:rPr>
      <w:rFonts w:ascii="Calibri" w:eastAsia="Times New Roman"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jdespi.c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Ajuntament de Sant Joan Despi</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Lorca Solsona</dc:creator>
  <cp:keywords/>
  <dc:description/>
  <cp:lastModifiedBy>Oscar Lorca Solsona</cp:lastModifiedBy>
  <cp:revision>6</cp:revision>
  <dcterms:created xsi:type="dcterms:W3CDTF">2023-04-12T11:34:00Z</dcterms:created>
  <dcterms:modified xsi:type="dcterms:W3CDTF">2023-04-14T09:09:00Z</dcterms:modified>
</cp:coreProperties>
</file>